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724E" w14:textId="77777777" w:rsidR="00CF1CCF" w:rsidRDefault="0038189C" w:rsidP="00E648C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SMLOUVA O DÍLO</w:t>
      </w:r>
    </w:p>
    <w:p w14:paraId="7F8568EE" w14:textId="77777777" w:rsidR="00E919C2" w:rsidRDefault="00E919C2" w:rsidP="00E648C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8DD82C" w14:textId="69237E5E" w:rsidR="003348E7" w:rsidRDefault="005712B7" w:rsidP="00E648C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C1168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  <w:b/>
          <w:bCs/>
        </w:rPr>
        <w:t xml:space="preserve"> </w:t>
      </w:r>
      <w:r w:rsidR="00EC06ED" w:rsidRPr="00C75841">
        <w:rPr>
          <w:rFonts w:ascii="Times New Roman" w:hAnsi="Times New Roman" w:cs="Times New Roman"/>
          <w:highlight w:val="yellow"/>
        </w:rPr>
        <w:t>…… bude doplněno objednatelem při uzavírání smlouvy</w:t>
      </w:r>
      <w:r w:rsidR="0038189C" w:rsidRPr="001344E9">
        <w:rPr>
          <w:rFonts w:ascii="Times New Roman" w:hAnsi="Times New Roman" w:cs="Times New Roman"/>
        </w:rPr>
        <w:br/>
      </w:r>
    </w:p>
    <w:p w14:paraId="495F5981" w14:textId="2B6DC791" w:rsidR="0038189C" w:rsidRPr="001344E9" w:rsidRDefault="0038189C" w:rsidP="00E648C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Uzavřená podle § 2586 a násl. zákona č. 89/2012 Sb., občanský zákoník, </w:t>
      </w:r>
      <w:r w:rsidRPr="001344E9">
        <w:rPr>
          <w:rFonts w:ascii="Times New Roman" w:hAnsi="Times New Roman" w:cs="Times New Roman"/>
        </w:rPr>
        <w:br/>
        <w:t>ve znění pozdějších předpisů (dále jen „občanský zákoník“)</w:t>
      </w:r>
    </w:p>
    <w:p w14:paraId="2A81AE88" w14:textId="19FECBBB" w:rsidR="00507628" w:rsidRPr="001344E9" w:rsidRDefault="00507628" w:rsidP="00E648C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(dále též jen „Smlouva“)</w:t>
      </w:r>
    </w:p>
    <w:p w14:paraId="2663B053" w14:textId="77777777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2338CDD5" w14:textId="77777777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Mezi smluvními stranami:</w:t>
      </w:r>
    </w:p>
    <w:p w14:paraId="040229DD" w14:textId="77777777" w:rsidR="00CA125E" w:rsidRDefault="00CA125E" w:rsidP="00E648C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C4BEE6C" w14:textId="77777777" w:rsidR="00A61DA0" w:rsidRDefault="0038189C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  <w:b/>
          <w:bCs/>
        </w:rPr>
        <w:t>Objednatel:</w:t>
      </w:r>
      <w:r w:rsidRPr="001344E9">
        <w:rPr>
          <w:rFonts w:ascii="Times New Roman" w:hAnsi="Times New Roman" w:cs="Times New Roman"/>
        </w:rPr>
        <w:br/>
      </w:r>
      <w:r w:rsidR="00A6622E">
        <w:rPr>
          <w:rFonts w:ascii="Times New Roman" w:hAnsi="Times New Roman" w:cs="Times New Roman"/>
        </w:rPr>
        <w:t>město Ostrov</w:t>
      </w:r>
      <w:r w:rsidRPr="001344E9">
        <w:rPr>
          <w:rFonts w:ascii="Times New Roman" w:hAnsi="Times New Roman" w:cs="Times New Roman"/>
        </w:rPr>
        <w:br/>
        <w:t xml:space="preserve">Sídlo: </w:t>
      </w:r>
      <w:r w:rsidR="00A6622E">
        <w:rPr>
          <w:rFonts w:ascii="Times New Roman" w:hAnsi="Times New Roman" w:cs="Times New Roman"/>
        </w:rPr>
        <w:t>Jáchymovská 1, 363 01 Ostrov</w:t>
      </w:r>
      <w:r w:rsidRPr="001344E9">
        <w:rPr>
          <w:rFonts w:ascii="Times New Roman" w:hAnsi="Times New Roman" w:cs="Times New Roman"/>
        </w:rPr>
        <w:br/>
        <w:t xml:space="preserve">IČO: </w:t>
      </w:r>
      <w:r w:rsidR="00F04E9A">
        <w:rPr>
          <w:rFonts w:ascii="Times New Roman" w:hAnsi="Times New Roman" w:cs="Times New Roman"/>
        </w:rPr>
        <w:t>00254843</w:t>
      </w:r>
    </w:p>
    <w:p w14:paraId="553D3527" w14:textId="164AB5B3" w:rsidR="0038189C" w:rsidRPr="001344E9" w:rsidRDefault="00A61DA0" w:rsidP="00E648C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 00254843</w:t>
      </w:r>
      <w:r w:rsidR="0038189C" w:rsidRPr="001344E9">
        <w:rPr>
          <w:rFonts w:ascii="Times New Roman" w:hAnsi="Times New Roman" w:cs="Times New Roman"/>
        </w:rPr>
        <w:br/>
        <w:t>Zastoupen</w:t>
      </w:r>
      <w:r w:rsidR="00F04E9A">
        <w:rPr>
          <w:rFonts w:ascii="Times New Roman" w:hAnsi="Times New Roman" w:cs="Times New Roman"/>
        </w:rPr>
        <w:t>ý</w:t>
      </w:r>
      <w:r w:rsidR="0038189C" w:rsidRPr="001344E9">
        <w:rPr>
          <w:rFonts w:ascii="Times New Roman" w:hAnsi="Times New Roman" w:cs="Times New Roman"/>
        </w:rPr>
        <w:t xml:space="preserve">: </w:t>
      </w:r>
      <w:r w:rsidR="00F04E9A">
        <w:rPr>
          <w:rFonts w:ascii="Times New Roman" w:hAnsi="Times New Roman" w:cs="Times New Roman"/>
        </w:rPr>
        <w:t>Bc. Pavlem Čekanem, starostou města</w:t>
      </w:r>
      <w:r w:rsidR="0038189C" w:rsidRPr="001344E9">
        <w:rPr>
          <w:rFonts w:ascii="Times New Roman" w:hAnsi="Times New Roman" w:cs="Times New Roman"/>
        </w:rPr>
        <w:br/>
        <w:t>(dále jen „Objednatel“)</w:t>
      </w:r>
    </w:p>
    <w:p w14:paraId="24D25BD7" w14:textId="77777777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282CEBAA" w14:textId="77AD9BD6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a</w:t>
      </w:r>
    </w:p>
    <w:p w14:paraId="456081BE" w14:textId="77777777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2C1A1175" w14:textId="77777777" w:rsidR="00AC127B" w:rsidRDefault="006E02F7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  <w:b/>
          <w:bCs/>
        </w:rPr>
        <w:t>Zhotovit</w:t>
      </w:r>
      <w:r w:rsidR="0038189C" w:rsidRPr="001344E9">
        <w:rPr>
          <w:rFonts w:ascii="Times New Roman" w:hAnsi="Times New Roman" w:cs="Times New Roman"/>
          <w:b/>
          <w:bCs/>
        </w:rPr>
        <w:t>el:</w:t>
      </w:r>
      <w:r w:rsidR="0038189C" w:rsidRPr="001344E9">
        <w:rPr>
          <w:rFonts w:ascii="Times New Roman" w:hAnsi="Times New Roman" w:cs="Times New Roman"/>
        </w:rPr>
        <w:br/>
        <w:t xml:space="preserve">Firma: </w:t>
      </w:r>
      <w:permStart w:id="276911630" w:edGrp="everyone"/>
      <w:r w:rsidR="0038189C" w:rsidRPr="001344E9">
        <w:rPr>
          <w:rFonts w:ascii="Times New Roman" w:hAnsi="Times New Roman" w:cs="Times New Roman"/>
        </w:rPr>
        <w:t xml:space="preserve">[název firmy </w:t>
      </w:r>
      <w:r w:rsidRPr="001344E9">
        <w:rPr>
          <w:rFonts w:ascii="Times New Roman" w:hAnsi="Times New Roman" w:cs="Times New Roman"/>
        </w:rPr>
        <w:t>Zhotovit</w:t>
      </w:r>
      <w:r w:rsidR="0038189C" w:rsidRPr="001344E9">
        <w:rPr>
          <w:rFonts w:ascii="Times New Roman" w:hAnsi="Times New Roman" w:cs="Times New Roman"/>
        </w:rPr>
        <w:t>ele]</w:t>
      </w:r>
      <w:permEnd w:id="276911630"/>
      <w:r w:rsidR="0038189C" w:rsidRPr="001344E9">
        <w:rPr>
          <w:rFonts w:ascii="Times New Roman" w:hAnsi="Times New Roman" w:cs="Times New Roman"/>
        </w:rPr>
        <w:br/>
        <w:t xml:space="preserve">Sídlo: </w:t>
      </w:r>
      <w:permStart w:id="708661267" w:edGrp="everyone"/>
      <w:r w:rsidR="0038189C" w:rsidRPr="001344E9">
        <w:rPr>
          <w:rFonts w:ascii="Times New Roman" w:hAnsi="Times New Roman" w:cs="Times New Roman"/>
        </w:rPr>
        <w:t>[adresa]</w:t>
      </w:r>
      <w:permEnd w:id="708661267"/>
      <w:r w:rsidR="0038189C" w:rsidRPr="001344E9">
        <w:rPr>
          <w:rFonts w:ascii="Times New Roman" w:hAnsi="Times New Roman" w:cs="Times New Roman"/>
        </w:rPr>
        <w:br/>
        <w:t xml:space="preserve">IČO: </w:t>
      </w:r>
      <w:permStart w:id="2099209702" w:edGrp="everyone"/>
      <w:r w:rsidR="0038189C" w:rsidRPr="001344E9">
        <w:rPr>
          <w:rFonts w:ascii="Times New Roman" w:hAnsi="Times New Roman" w:cs="Times New Roman"/>
        </w:rPr>
        <w:t xml:space="preserve">[IČO </w:t>
      </w:r>
      <w:r w:rsidRPr="001344E9">
        <w:rPr>
          <w:rFonts w:ascii="Times New Roman" w:hAnsi="Times New Roman" w:cs="Times New Roman"/>
        </w:rPr>
        <w:t>Zhotovit</w:t>
      </w:r>
      <w:r w:rsidR="0038189C" w:rsidRPr="001344E9">
        <w:rPr>
          <w:rFonts w:ascii="Times New Roman" w:hAnsi="Times New Roman" w:cs="Times New Roman"/>
        </w:rPr>
        <w:t>ele]</w:t>
      </w:r>
      <w:permEnd w:id="2099209702"/>
    </w:p>
    <w:p w14:paraId="077066AF" w14:textId="684587BC" w:rsidR="00AC127B" w:rsidRDefault="00A61DA0" w:rsidP="00E648C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permStart w:id="516892411" w:edGrp="everyone"/>
      <w:r w:rsidRPr="001344E9">
        <w:rPr>
          <w:rFonts w:ascii="Times New Roman" w:hAnsi="Times New Roman" w:cs="Times New Roman"/>
        </w:rPr>
        <w:t>[</w:t>
      </w:r>
      <w:r w:rsidR="00AC127B">
        <w:rPr>
          <w:rFonts w:ascii="Times New Roman" w:hAnsi="Times New Roman" w:cs="Times New Roman"/>
        </w:rPr>
        <w:t>D</w:t>
      </w:r>
      <w:r w:rsidRPr="001344E9">
        <w:rPr>
          <w:rFonts w:ascii="Times New Roman" w:hAnsi="Times New Roman" w:cs="Times New Roman"/>
        </w:rPr>
        <w:t>IČ Zhotovitele]</w:t>
      </w:r>
      <w:permEnd w:id="516892411"/>
    </w:p>
    <w:p w14:paraId="5E59B212" w14:textId="7F864D33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Zastoupen</w:t>
      </w:r>
      <w:r w:rsidR="00AC127B">
        <w:rPr>
          <w:rFonts w:ascii="Times New Roman" w:hAnsi="Times New Roman" w:cs="Times New Roman"/>
        </w:rPr>
        <w:t>ý</w:t>
      </w:r>
      <w:r w:rsidRPr="001344E9">
        <w:rPr>
          <w:rFonts w:ascii="Times New Roman" w:hAnsi="Times New Roman" w:cs="Times New Roman"/>
        </w:rPr>
        <w:t xml:space="preserve">: </w:t>
      </w:r>
      <w:permStart w:id="1489200313" w:edGrp="everyone"/>
      <w:r w:rsidRPr="001344E9">
        <w:rPr>
          <w:rFonts w:ascii="Times New Roman" w:hAnsi="Times New Roman" w:cs="Times New Roman"/>
        </w:rPr>
        <w:t>[jméno zástupce], [funkce]</w:t>
      </w:r>
      <w:permEnd w:id="1489200313"/>
      <w:r w:rsidRPr="001344E9">
        <w:rPr>
          <w:rFonts w:ascii="Times New Roman" w:hAnsi="Times New Roman" w:cs="Times New Roman"/>
        </w:rPr>
        <w:br/>
        <w:t>(dále jen „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>el“)</w:t>
      </w:r>
    </w:p>
    <w:p w14:paraId="707E108F" w14:textId="77777777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32114A29" w14:textId="77777777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Smluvní strany společně dále jen „Strany“.</w:t>
      </w:r>
    </w:p>
    <w:p w14:paraId="5C56D6C4" w14:textId="2F4E2B7F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3990189F" w14:textId="77777777" w:rsidR="009B7BDE" w:rsidRDefault="009B7BDE" w:rsidP="00E648C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8C4F63A" w14:textId="77777777" w:rsidR="003348E7" w:rsidRPr="001344E9" w:rsidRDefault="003348E7" w:rsidP="00E648C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30E4CFD" w14:textId="30977BA9" w:rsidR="009B7BDE" w:rsidRPr="001344E9" w:rsidRDefault="0038189C" w:rsidP="00E648C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Čl. I.</w:t>
      </w:r>
    </w:p>
    <w:p w14:paraId="0A7A0F2C" w14:textId="680D58A3" w:rsidR="0038189C" w:rsidRDefault="0038189C" w:rsidP="00E648C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Předmět smlouvy</w:t>
      </w:r>
    </w:p>
    <w:p w14:paraId="6A6E7750" w14:textId="77777777" w:rsidR="00E919C2" w:rsidRPr="001344E9" w:rsidRDefault="00E919C2" w:rsidP="00E648C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3F0E5C3" w14:textId="77777777" w:rsidR="009B7BDE" w:rsidRPr="001344E9" w:rsidRDefault="0038189C" w:rsidP="00F543C3">
      <w:pPr>
        <w:numPr>
          <w:ilvl w:val="0"/>
          <w:numId w:val="20"/>
        </w:numPr>
        <w:spacing w:after="0" w:line="276" w:lineRule="auto"/>
        <w:ind w:left="425" w:hanging="425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Předmět díla</w:t>
      </w:r>
    </w:p>
    <w:p w14:paraId="1C3AB925" w14:textId="11C7AC7A" w:rsidR="009B7BDE" w:rsidRPr="001344E9" w:rsidRDefault="0038189C" w:rsidP="00F543C3">
      <w:pPr>
        <w:pStyle w:val="Odstavecseseznamem"/>
        <w:numPr>
          <w:ilvl w:val="1"/>
          <w:numId w:val="20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Předmětem </w:t>
      </w:r>
      <w:r w:rsidR="00A60912" w:rsidRPr="001344E9">
        <w:rPr>
          <w:rFonts w:ascii="Times New Roman" w:hAnsi="Times New Roman" w:cs="Times New Roman"/>
        </w:rPr>
        <w:t>S</w:t>
      </w:r>
      <w:r w:rsidRPr="001344E9">
        <w:rPr>
          <w:rFonts w:ascii="Times New Roman" w:hAnsi="Times New Roman" w:cs="Times New Roman"/>
        </w:rPr>
        <w:t xml:space="preserve">mlouvy je závazek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ele provést pro Objednatele </w:t>
      </w:r>
      <w:r w:rsidR="00880BC6" w:rsidRPr="001344E9">
        <w:rPr>
          <w:rFonts w:ascii="Times New Roman" w:hAnsi="Times New Roman" w:cs="Times New Roman"/>
        </w:rPr>
        <w:t xml:space="preserve">na svůj náklad </w:t>
      </w:r>
      <w:r w:rsidR="0066071A" w:rsidRPr="001344E9">
        <w:rPr>
          <w:rFonts w:ascii="Times New Roman" w:hAnsi="Times New Roman" w:cs="Times New Roman"/>
        </w:rPr>
        <w:br/>
      </w:r>
      <w:r w:rsidR="00880BC6" w:rsidRPr="001344E9">
        <w:rPr>
          <w:rFonts w:ascii="Times New Roman" w:hAnsi="Times New Roman" w:cs="Times New Roman"/>
        </w:rPr>
        <w:t xml:space="preserve">a nebezpečí </w:t>
      </w:r>
      <w:r w:rsidRPr="001344E9">
        <w:rPr>
          <w:rFonts w:ascii="Times New Roman" w:hAnsi="Times New Roman" w:cs="Times New Roman"/>
        </w:rPr>
        <w:t xml:space="preserve">dílo spočívající v pořízení, instalaci, konfiguraci, uvedení do provozu </w:t>
      </w:r>
      <w:r w:rsidR="001344E9">
        <w:rPr>
          <w:rFonts w:ascii="Times New Roman" w:hAnsi="Times New Roman" w:cs="Times New Roman"/>
        </w:rPr>
        <w:br/>
      </w:r>
      <w:r w:rsidRPr="001344E9">
        <w:rPr>
          <w:rFonts w:ascii="Times New Roman" w:hAnsi="Times New Roman" w:cs="Times New Roman"/>
        </w:rPr>
        <w:t xml:space="preserve">a technické podpoře systému video </w:t>
      </w:r>
      <w:proofErr w:type="spellStart"/>
      <w:r w:rsidRPr="001344E9">
        <w:rPr>
          <w:rFonts w:ascii="Times New Roman" w:hAnsi="Times New Roman" w:cs="Times New Roman"/>
        </w:rPr>
        <w:t>mappingu</w:t>
      </w:r>
      <w:proofErr w:type="spellEnd"/>
      <w:r w:rsidRPr="001344E9">
        <w:rPr>
          <w:rFonts w:ascii="Times New Roman" w:hAnsi="Times New Roman" w:cs="Times New Roman"/>
        </w:rPr>
        <w:t xml:space="preserve"> (dále jen „Dílo“) v souladu </w:t>
      </w:r>
      <w:r w:rsidR="001344E9">
        <w:rPr>
          <w:rFonts w:ascii="Times New Roman" w:hAnsi="Times New Roman" w:cs="Times New Roman"/>
        </w:rPr>
        <w:br/>
      </w:r>
      <w:r w:rsidRPr="001344E9">
        <w:rPr>
          <w:rFonts w:ascii="Times New Roman" w:hAnsi="Times New Roman" w:cs="Times New Roman"/>
        </w:rPr>
        <w:t>s</w:t>
      </w:r>
      <w:r w:rsidR="00DC3FF5">
        <w:rPr>
          <w:rFonts w:ascii="Times New Roman" w:hAnsi="Times New Roman" w:cs="Times New Roman"/>
        </w:rPr>
        <w:t xml:space="preserve"> touto Smlouvou</w:t>
      </w:r>
      <w:r w:rsidR="00C75841">
        <w:rPr>
          <w:rFonts w:ascii="Times New Roman" w:hAnsi="Times New Roman" w:cs="Times New Roman"/>
        </w:rPr>
        <w:t>.</w:t>
      </w:r>
    </w:p>
    <w:p w14:paraId="7EEB0F36" w14:textId="5D7B2459" w:rsidR="009B7BDE" w:rsidRPr="001344E9" w:rsidRDefault="00880BC6" w:rsidP="00F543C3">
      <w:pPr>
        <w:pStyle w:val="Odstavecseseznamem"/>
        <w:numPr>
          <w:ilvl w:val="1"/>
          <w:numId w:val="20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Řádné provedení </w:t>
      </w:r>
      <w:r w:rsidR="0038189C" w:rsidRPr="001344E9">
        <w:rPr>
          <w:rFonts w:ascii="Times New Roman" w:hAnsi="Times New Roman" w:cs="Times New Roman"/>
        </w:rPr>
        <w:t>Díl</w:t>
      </w:r>
      <w:r w:rsidRPr="001344E9">
        <w:rPr>
          <w:rFonts w:ascii="Times New Roman" w:hAnsi="Times New Roman" w:cs="Times New Roman"/>
        </w:rPr>
        <w:t>a</w:t>
      </w:r>
      <w:r w:rsidR="0038189C" w:rsidRPr="001344E9">
        <w:rPr>
          <w:rFonts w:ascii="Times New Roman" w:hAnsi="Times New Roman" w:cs="Times New Roman"/>
        </w:rPr>
        <w:t xml:space="preserve"> zahrnuje</w:t>
      </w:r>
      <w:r w:rsidRPr="001344E9">
        <w:rPr>
          <w:rFonts w:ascii="Times New Roman" w:hAnsi="Times New Roman" w:cs="Times New Roman"/>
        </w:rPr>
        <w:t xml:space="preserve"> mimo jiné, nikoliv však výlučně </w:t>
      </w:r>
      <w:r w:rsidR="0038189C" w:rsidRPr="001344E9">
        <w:rPr>
          <w:rFonts w:ascii="Times New Roman" w:hAnsi="Times New Roman" w:cs="Times New Roman"/>
        </w:rPr>
        <w:t>tyto činnosti:</w:t>
      </w:r>
    </w:p>
    <w:p w14:paraId="5F55F302" w14:textId="098FBB2F" w:rsidR="009B7BDE" w:rsidRPr="001344E9" w:rsidRDefault="0038189C" w:rsidP="00F543C3">
      <w:pPr>
        <w:pStyle w:val="Odstavecseseznamem"/>
        <w:numPr>
          <w:ilvl w:val="0"/>
          <w:numId w:val="28"/>
        </w:numPr>
        <w:spacing w:after="0" w:line="276" w:lineRule="auto"/>
        <w:ind w:left="1135" w:hanging="284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Pořízení</w:t>
      </w:r>
      <w:r w:rsidR="00712176" w:rsidRPr="001344E9">
        <w:rPr>
          <w:rFonts w:ascii="Times New Roman" w:hAnsi="Times New Roman" w:cs="Times New Roman"/>
        </w:rPr>
        <w:t>,</w:t>
      </w:r>
      <w:r w:rsidRPr="001344E9">
        <w:rPr>
          <w:rFonts w:ascii="Times New Roman" w:hAnsi="Times New Roman" w:cs="Times New Roman"/>
        </w:rPr>
        <w:t xml:space="preserve"> </w:t>
      </w:r>
      <w:r w:rsidR="00880BC6" w:rsidRPr="001344E9">
        <w:rPr>
          <w:rFonts w:ascii="Times New Roman" w:hAnsi="Times New Roman" w:cs="Times New Roman"/>
        </w:rPr>
        <w:t xml:space="preserve">tj. nákup </w:t>
      </w:r>
      <w:r w:rsidRPr="001344E9">
        <w:rPr>
          <w:rFonts w:ascii="Times New Roman" w:hAnsi="Times New Roman" w:cs="Times New Roman"/>
        </w:rPr>
        <w:t xml:space="preserve">techniky –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 </w:t>
      </w:r>
      <w:r w:rsidR="006E02F7" w:rsidRPr="001344E9">
        <w:rPr>
          <w:rFonts w:ascii="Times New Roman" w:hAnsi="Times New Roman" w:cs="Times New Roman"/>
        </w:rPr>
        <w:t>provede</w:t>
      </w:r>
      <w:r w:rsidRPr="001344E9">
        <w:rPr>
          <w:rFonts w:ascii="Times New Roman" w:hAnsi="Times New Roman" w:cs="Times New Roman"/>
        </w:rPr>
        <w:t xml:space="preserve"> </w:t>
      </w:r>
      <w:r w:rsidR="006E02F7" w:rsidRPr="001344E9">
        <w:rPr>
          <w:rFonts w:ascii="Times New Roman" w:hAnsi="Times New Roman" w:cs="Times New Roman"/>
        </w:rPr>
        <w:t xml:space="preserve">komplexní </w:t>
      </w:r>
      <w:r w:rsidRPr="001344E9">
        <w:rPr>
          <w:rFonts w:ascii="Times New Roman" w:hAnsi="Times New Roman" w:cs="Times New Roman"/>
        </w:rPr>
        <w:t xml:space="preserve">dodávku audiovizuální techniky, včetně veškerého příslušenství potřebného pro správnou funkci </w:t>
      </w:r>
      <w:r w:rsidR="006E02F7" w:rsidRPr="001344E9">
        <w:rPr>
          <w:rFonts w:ascii="Times New Roman" w:hAnsi="Times New Roman" w:cs="Times New Roman"/>
        </w:rPr>
        <w:t>Díla (dále jen „Technika“)</w:t>
      </w:r>
      <w:r w:rsidRPr="001344E9">
        <w:rPr>
          <w:rFonts w:ascii="Times New Roman" w:hAnsi="Times New Roman" w:cs="Times New Roman"/>
        </w:rPr>
        <w:t>.</w:t>
      </w:r>
      <w:r w:rsidR="009B7BDE" w:rsidRPr="001344E9">
        <w:rPr>
          <w:rFonts w:ascii="Times New Roman" w:hAnsi="Times New Roman" w:cs="Times New Roman"/>
        </w:rPr>
        <w:t xml:space="preserve"> </w:t>
      </w:r>
    </w:p>
    <w:p w14:paraId="60073C54" w14:textId="3C39A4E5" w:rsidR="009B7BDE" w:rsidRPr="001344E9" w:rsidRDefault="0038189C" w:rsidP="00F543C3">
      <w:pPr>
        <w:pStyle w:val="Odstavecseseznamem"/>
        <w:numPr>
          <w:ilvl w:val="0"/>
          <w:numId w:val="28"/>
        </w:numPr>
        <w:spacing w:after="0" w:line="276" w:lineRule="auto"/>
        <w:ind w:left="1135" w:hanging="284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lastRenderedPageBreak/>
        <w:t xml:space="preserve">Instalace </w:t>
      </w:r>
      <w:r w:rsidR="006E02F7" w:rsidRPr="001344E9">
        <w:rPr>
          <w:rFonts w:ascii="Times New Roman" w:hAnsi="Times New Roman" w:cs="Times New Roman"/>
        </w:rPr>
        <w:t>T</w:t>
      </w:r>
      <w:r w:rsidRPr="001344E9">
        <w:rPr>
          <w:rFonts w:ascii="Times New Roman" w:hAnsi="Times New Roman" w:cs="Times New Roman"/>
        </w:rPr>
        <w:t xml:space="preserve">echniky –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>el provede instalaci všech dodaných zařízení na</w:t>
      </w:r>
      <w:r w:rsidR="00607166">
        <w:rPr>
          <w:rFonts w:ascii="Times New Roman" w:hAnsi="Times New Roman" w:cs="Times New Roman"/>
        </w:rPr>
        <w:t> </w:t>
      </w:r>
      <w:r w:rsidRPr="001344E9">
        <w:rPr>
          <w:rFonts w:ascii="Times New Roman" w:hAnsi="Times New Roman" w:cs="Times New Roman"/>
        </w:rPr>
        <w:t>místě určeném Objednatelem, tj. v Pohřební kapli sv. Anny v Ostrově, včetně montáže a</w:t>
      </w:r>
      <w:r w:rsidR="00DA0F99">
        <w:rPr>
          <w:rFonts w:ascii="Times New Roman" w:hAnsi="Times New Roman" w:cs="Times New Roman"/>
        </w:rPr>
        <w:t> </w:t>
      </w:r>
      <w:r w:rsidRPr="001344E9">
        <w:rPr>
          <w:rFonts w:ascii="Times New Roman" w:hAnsi="Times New Roman" w:cs="Times New Roman"/>
        </w:rPr>
        <w:t>propojení jednotlivých komponentů.</w:t>
      </w:r>
      <w:r w:rsidR="009B7BDE" w:rsidRPr="001344E9">
        <w:rPr>
          <w:rFonts w:ascii="Times New Roman" w:hAnsi="Times New Roman" w:cs="Times New Roman"/>
        </w:rPr>
        <w:t xml:space="preserve"> </w:t>
      </w:r>
    </w:p>
    <w:p w14:paraId="5FA40E48" w14:textId="43F1C1AE" w:rsidR="009B7BDE" w:rsidRPr="001344E9" w:rsidRDefault="0038189C" w:rsidP="00F543C3">
      <w:pPr>
        <w:pStyle w:val="Odstavecseseznamem"/>
        <w:numPr>
          <w:ilvl w:val="0"/>
          <w:numId w:val="28"/>
        </w:numPr>
        <w:spacing w:after="0" w:line="276" w:lineRule="auto"/>
        <w:ind w:left="1135" w:hanging="284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Konfigurace </w:t>
      </w:r>
      <w:r w:rsidR="00880BC6" w:rsidRPr="001344E9">
        <w:rPr>
          <w:rFonts w:ascii="Times New Roman" w:hAnsi="Times New Roman" w:cs="Times New Roman"/>
        </w:rPr>
        <w:t xml:space="preserve">a nastavení </w:t>
      </w:r>
      <w:r w:rsidRPr="001344E9">
        <w:rPr>
          <w:rFonts w:ascii="Times New Roman" w:hAnsi="Times New Roman" w:cs="Times New Roman"/>
        </w:rPr>
        <w:t xml:space="preserve">systému –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 zajistí konfiguraci </w:t>
      </w:r>
      <w:r w:rsidR="006E02F7" w:rsidRPr="001344E9">
        <w:rPr>
          <w:rFonts w:ascii="Times New Roman" w:hAnsi="Times New Roman" w:cs="Times New Roman"/>
        </w:rPr>
        <w:t>T</w:t>
      </w:r>
      <w:r w:rsidRPr="001344E9">
        <w:rPr>
          <w:rFonts w:ascii="Times New Roman" w:hAnsi="Times New Roman" w:cs="Times New Roman"/>
        </w:rPr>
        <w:t xml:space="preserve">echniky tak, aby byla plně připravena k provozu </w:t>
      </w:r>
      <w:r w:rsidR="006E02F7" w:rsidRPr="001344E9">
        <w:rPr>
          <w:rFonts w:ascii="Times New Roman" w:hAnsi="Times New Roman" w:cs="Times New Roman"/>
        </w:rPr>
        <w:t>Díla</w:t>
      </w:r>
      <w:r w:rsidRPr="001344E9">
        <w:rPr>
          <w:rFonts w:ascii="Times New Roman" w:hAnsi="Times New Roman" w:cs="Times New Roman"/>
        </w:rPr>
        <w:t>, včetně instalace potřebného softwaru, kalibrace obrazových a zvukových zařízení a optimalizace výkonu systému</w:t>
      </w:r>
      <w:r w:rsidR="006E02F7" w:rsidRPr="001344E9">
        <w:rPr>
          <w:rFonts w:ascii="Times New Roman" w:hAnsi="Times New Roman" w:cs="Times New Roman"/>
        </w:rPr>
        <w:t>, potažmo Díla</w:t>
      </w:r>
      <w:r w:rsidRPr="001344E9">
        <w:rPr>
          <w:rFonts w:ascii="Times New Roman" w:hAnsi="Times New Roman" w:cs="Times New Roman"/>
        </w:rPr>
        <w:t>.</w:t>
      </w:r>
    </w:p>
    <w:p w14:paraId="3097DCF9" w14:textId="2CA01AE9" w:rsidR="009B7BDE" w:rsidRPr="001344E9" w:rsidRDefault="0038189C" w:rsidP="00F543C3">
      <w:pPr>
        <w:pStyle w:val="Odstavecseseznamem"/>
        <w:numPr>
          <w:ilvl w:val="0"/>
          <w:numId w:val="28"/>
        </w:numPr>
        <w:spacing w:after="0" w:line="276" w:lineRule="auto"/>
        <w:ind w:left="1135" w:hanging="284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Uvedení do provozu –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 </w:t>
      </w:r>
      <w:r w:rsidR="006E02F7" w:rsidRPr="001344E9">
        <w:rPr>
          <w:rFonts w:ascii="Times New Roman" w:hAnsi="Times New Roman" w:cs="Times New Roman"/>
        </w:rPr>
        <w:t xml:space="preserve">komplexně </w:t>
      </w:r>
      <w:r w:rsidRPr="001344E9">
        <w:rPr>
          <w:rFonts w:ascii="Times New Roman" w:hAnsi="Times New Roman" w:cs="Times New Roman"/>
        </w:rPr>
        <w:t xml:space="preserve">otestuje </w:t>
      </w:r>
      <w:r w:rsidR="006E02F7" w:rsidRPr="001344E9">
        <w:rPr>
          <w:rFonts w:ascii="Times New Roman" w:hAnsi="Times New Roman" w:cs="Times New Roman"/>
        </w:rPr>
        <w:t>Dílo</w:t>
      </w:r>
      <w:r w:rsidRPr="001344E9">
        <w:rPr>
          <w:rFonts w:ascii="Times New Roman" w:hAnsi="Times New Roman" w:cs="Times New Roman"/>
        </w:rPr>
        <w:t xml:space="preserve">, uvede jej do provozu </w:t>
      </w:r>
      <w:r w:rsidR="001344E9">
        <w:rPr>
          <w:rFonts w:ascii="Times New Roman" w:hAnsi="Times New Roman" w:cs="Times New Roman"/>
        </w:rPr>
        <w:br/>
      </w:r>
      <w:r w:rsidRPr="001344E9">
        <w:rPr>
          <w:rFonts w:ascii="Times New Roman" w:hAnsi="Times New Roman" w:cs="Times New Roman"/>
        </w:rPr>
        <w:t>a provede závěrečnou kontrolu jeho funkčnosti na místě instalace</w:t>
      </w:r>
      <w:r w:rsidR="00880BC6" w:rsidRPr="001344E9">
        <w:rPr>
          <w:rFonts w:ascii="Times New Roman" w:hAnsi="Times New Roman" w:cs="Times New Roman"/>
        </w:rPr>
        <w:t xml:space="preserve">, a to za </w:t>
      </w:r>
      <w:r w:rsidR="006E02F7" w:rsidRPr="001344E9">
        <w:rPr>
          <w:rFonts w:ascii="Times New Roman" w:hAnsi="Times New Roman" w:cs="Times New Roman"/>
        </w:rPr>
        <w:t>přítomnosti</w:t>
      </w:r>
      <w:r w:rsidR="00880BC6" w:rsidRPr="001344E9">
        <w:rPr>
          <w:rFonts w:ascii="Times New Roman" w:hAnsi="Times New Roman" w:cs="Times New Roman"/>
        </w:rPr>
        <w:t xml:space="preserve"> </w:t>
      </w:r>
      <w:r w:rsidR="006E02F7" w:rsidRPr="001344E9">
        <w:rPr>
          <w:rFonts w:ascii="Times New Roman" w:hAnsi="Times New Roman" w:cs="Times New Roman"/>
        </w:rPr>
        <w:t>O</w:t>
      </w:r>
      <w:r w:rsidR="00880BC6" w:rsidRPr="001344E9">
        <w:rPr>
          <w:rFonts w:ascii="Times New Roman" w:hAnsi="Times New Roman" w:cs="Times New Roman"/>
        </w:rPr>
        <w:t>bjednatele</w:t>
      </w:r>
      <w:r w:rsidRPr="001344E9">
        <w:rPr>
          <w:rFonts w:ascii="Times New Roman" w:hAnsi="Times New Roman" w:cs="Times New Roman"/>
        </w:rPr>
        <w:t>.</w:t>
      </w:r>
      <w:r w:rsidR="009B7BDE" w:rsidRPr="001344E9">
        <w:rPr>
          <w:rFonts w:ascii="Times New Roman" w:hAnsi="Times New Roman" w:cs="Times New Roman"/>
        </w:rPr>
        <w:t xml:space="preserve"> </w:t>
      </w:r>
    </w:p>
    <w:p w14:paraId="07A4C907" w14:textId="337E1B7B" w:rsidR="0038189C" w:rsidRPr="001344E9" w:rsidRDefault="0038189C" w:rsidP="00F543C3">
      <w:pPr>
        <w:pStyle w:val="Odstavecseseznamem"/>
        <w:numPr>
          <w:ilvl w:val="0"/>
          <w:numId w:val="28"/>
        </w:numPr>
        <w:spacing w:after="0" w:line="276" w:lineRule="auto"/>
        <w:ind w:left="1135" w:hanging="284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Zaškolení a technická podpora –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 zajistí zaškolení personálu Objednatele </w:t>
      </w:r>
      <w:r w:rsidR="001344E9">
        <w:rPr>
          <w:rFonts w:ascii="Times New Roman" w:hAnsi="Times New Roman" w:cs="Times New Roman"/>
        </w:rPr>
        <w:br/>
      </w:r>
      <w:r w:rsidRPr="001344E9">
        <w:rPr>
          <w:rFonts w:ascii="Times New Roman" w:hAnsi="Times New Roman" w:cs="Times New Roman"/>
        </w:rPr>
        <w:t xml:space="preserve">v obsluze a základní údržbě </w:t>
      </w:r>
      <w:r w:rsidR="006E02F7" w:rsidRPr="001344E9">
        <w:rPr>
          <w:rFonts w:ascii="Times New Roman" w:hAnsi="Times New Roman" w:cs="Times New Roman"/>
        </w:rPr>
        <w:t xml:space="preserve">Techniky, potažmo Díla </w:t>
      </w:r>
      <w:r w:rsidRPr="001344E9">
        <w:rPr>
          <w:rFonts w:ascii="Times New Roman" w:hAnsi="Times New Roman" w:cs="Times New Roman"/>
        </w:rPr>
        <w:t>a poskytne technickou podporu dle podmínek uvedených v</w:t>
      </w:r>
      <w:r w:rsidR="009B7BDE" w:rsidRPr="001344E9">
        <w:rPr>
          <w:rFonts w:ascii="Times New Roman" w:hAnsi="Times New Roman" w:cs="Times New Roman"/>
        </w:rPr>
        <w:t> </w:t>
      </w:r>
      <w:r w:rsidRPr="001344E9">
        <w:rPr>
          <w:rFonts w:ascii="Times New Roman" w:hAnsi="Times New Roman" w:cs="Times New Roman"/>
        </w:rPr>
        <w:t>Čl</w:t>
      </w:r>
      <w:r w:rsidR="009B7BDE" w:rsidRPr="001344E9">
        <w:rPr>
          <w:rFonts w:ascii="Times New Roman" w:hAnsi="Times New Roman" w:cs="Times New Roman"/>
        </w:rPr>
        <w:t>.</w:t>
      </w:r>
      <w:r w:rsidRPr="001344E9">
        <w:rPr>
          <w:rFonts w:ascii="Times New Roman" w:hAnsi="Times New Roman" w:cs="Times New Roman"/>
        </w:rPr>
        <w:t>VI</w:t>
      </w:r>
      <w:r w:rsidR="009E6597" w:rsidRPr="001344E9">
        <w:rPr>
          <w:rFonts w:ascii="Times New Roman" w:hAnsi="Times New Roman" w:cs="Times New Roman"/>
        </w:rPr>
        <w:t>.</w:t>
      </w:r>
      <w:r w:rsidRPr="001344E9">
        <w:rPr>
          <w:rFonts w:ascii="Times New Roman" w:hAnsi="Times New Roman" w:cs="Times New Roman"/>
        </w:rPr>
        <w:t xml:space="preserve"> této </w:t>
      </w:r>
      <w:r w:rsidR="009B7BDE" w:rsidRPr="001344E9">
        <w:rPr>
          <w:rFonts w:ascii="Times New Roman" w:hAnsi="Times New Roman" w:cs="Times New Roman"/>
        </w:rPr>
        <w:t>S</w:t>
      </w:r>
      <w:r w:rsidRPr="001344E9">
        <w:rPr>
          <w:rFonts w:ascii="Times New Roman" w:hAnsi="Times New Roman" w:cs="Times New Roman"/>
        </w:rPr>
        <w:t>mlouvy.</w:t>
      </w:r>
    </w:p>
    <w:p w14:paraId="42BF2ACC" w14:textId="6D57434C" w:rsidR="009B7BDE" w:rsidRPr="001344E9" w:rsidRDefault="0038189C" w:rsidP="00F543C3">
      <w:pPr>
        <w:pStyle w:val="Odstavecseseznamem"/>
        <w:numPr>
          <w:ilvl w:val="0"/>
          <w:numId w:val="20"/>
        </w:numPr>
        <w:spacing w:after="0" w:line="276" w:lineRule="auto"/>
        <w:ind w:left="425" w:hanging="425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Specifikace </w:t>
      </w:r>
      <w:r w:rsidR="009B7BDE" w:rsidRPr="001344E9">
        <w:rPr>
          <w:rFonts w:ascii="Times New Roman" w:hAnsi="Times New Roman" w:cs="Times New Roman"/>
        </w:rPr>
        <w:t>D</w:t>
      </w:r>
      <w:r w:rsidRPr="001344E9">
        <w:rPr>
          <w:rFonts w:ascii="Times New Roman" w:hAnsi="Times New Roman" w:cs="Times New Roman"/>
        </w:rPr>
        <w:t>íla</w:t>
      </w:r>
    </w:p>
    <w:p w14:paraId="298D422E" w14:textId="78BF8125" w:rsidR="009B7BDE" w:rsidRPr="001344E9" w:rsidRDefault="0038189C" w:rsidP="00F543C3">
      <w:pPr>
        <w:pStyle w:val="Odstavecseseznamem"/>
        <w:numPr>
          <w:ilvl w:val="1"/>
          <w:numId w:val="20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Podrobná specifikace Díla je uvedena </w:t>
      </w:r>
      <w:r w:rsidR="00DC3FF5">
        <w:rPr>
          <w:rFonts w:ascii="Times New Roman" w:hAnsi="Times New Roman" w:cs="Times New Roman"/>
        </w:rPr>
        <w:t xml:space="preserve">ve Výzvě </w:t>
      </w:r>
      <w:r w:rsidR="00DC3FF5" w:rsidRPr="00DC3FF5">
        <w:rPr>
          <w:rFonts w:ascii="Times New Roman" w:hAnsi="Times New Roman" w:cs="Times New Roman"/>
        </w:rPr>
        <w:t xml:space="preserve">k podání nabídky a </w:t>
      </w:r>
      <w:r w:rsidR="00DC3FF5">
        <w:rPr>
          <w:rFonts w:ascii="Times New Roman" w:hAnsi="Times New Roman" w:cs="Times New Roman"/>
        </w:rPr>
        <w:t>zadávací dokumentaci</w:t>
      </w:r>
      <w:r w:rsidR="00237ECB">
        <w:rPr>
          <w:rFonts w:ascii="Times New Roman" w:hAnsi="Times New Roman" w:cs="Times New Roman"/>
        </w:rPr>
        <w:t xml:space="preserve"> </w:t>
      </w:r>
      <w:r w:rsidR="0007053E">
        <w:rPr>
          <w:rFonts w:ascii="Times New Roman" w:hAnsi="Times New Roman" w:cs="Times New Roman"/>
        </w:rPr>
        <w:t xml:space="preserve">a </w:t>
      </w:r>
      <w:r w:rsidR="00DC3FF5" w:rsidRPr="00DC3FF5">
        <w:rPr>
          <w:rFonts w:ascii="Times New Roman" w:hAnsi="Times New Roman" w:cs="Times New Roman"/>
        </w:rPr>
        <w:t>nabíd</w:t>
      </w:r>
      <w:r w:rsidR="0007053E">
        <w:rPr>
          <w:rFonts w:ascii="Times New Roman" w:hAnsi="Times New Roman" w:cs="Times New Roman"/>
        </w:rPr>
        <w:t xml:space="preserve">ce </w:t>
      </w:r>
      <w:r w:rsidR="00DC3FF5" w:rsidRPr="00DC3FF5">
        <w:rPr>
          <w:rFonts w:ascii="Times New Roman" w:hAnsi="Times New Roman" w:cs="Times New Roman"/>
        </w:rPr>
        <w:t xml:space="preserve">Zhotovitele ze dne </w:t>
      </w:r>
      <w:permStart w:id="578905545" w:edGrp="everyone"/>
      <w:r w:rsidR="00DC3FF5" w:rsidRPr="00DC3FF5">
        <w:rPr>
          <w:rFonts w:ascii="Times New Roman" w:hAnsi="Times New Roman" w:cs="Times New Roman"/>
        </w:rPr>
        <w:t>[datum]</w:t>
      </w:r>
      <w:permEnd w:id="578905545"/>
      <w:r w:rsidR="00DC3FF5" w:rsidRPr="00DC3FF5">
        <w:rPr>
          <w:rFonts w:ascii="Times New Roman" w:hAnsi="Times New Roman" w:cs="Times New Roman"/>
        </w:rPr>
        <w:t xml:space="preserve"> předložen</w:t>
      </w:r>
      <w:r w:rsidR="0007053E">
        <w:rPr>
          <w:rFonts w:ascii="Times New Roman" w:hAnsi="Times New Roman" w:cs="Times New Roman"/>
        </w:rPr>
        <w:t xml:space="preserve">é </w:t>
      </w:r>
      <w:r w:rsidR="00DC3FF5" w:rsidRPr="00DC3FF5">
        <w:rPr>
          <w:rFonts w:ascii="Times New Roman" w:hAnsi="Times New Roman" w:cs="Times New Roman"/>
        </w:rPr>
        <w:t xml:space="preserve">v rámci příslušného výběrového řízení, o jejímž přijetí rozhodla Rada města Ostrov usnesením </w:t>
      </w:r>
      <w:r w:rsidR="00DC3FF5" w:rsidRPr="00FE227A">
        <w:rPr>
          <w:rFonts w:ascii="Times New Roman" w:hAnsi="Times New Roman" w:cs="Times New Roman"/>
          <w:highlight w:val="yellow"/>
        </w:rPr>
        <w:t>č. …… bude doplněno objednatelem při uzavírání smlouvy</w:t>
      </w:r>
      <w:r w:rsidR="00FE227A">
        <w:rPr>
          <w:rFonts w:ascii="Times New Roman" w:hAnsi="Times New Roman" w:cs="Times New Roman"/>
        </w:rPr>
        <w:t xml:space="preserve">. </w:t>
      </w:r>
      <w:r w:rsidR="009B7BDE" w:rsidRPr="001344E9">
        <w:rPr>
          <w:rFonts w:ascii="Times New Roman" w:hAnsi="Times New Roman" w:cs="Times New Roman"/>
        </w:rPr>
        <w:t xml:space="preserve"> </w:t>
      </w:r>
    </w:p>
    <w:p w14:paraId="57C0D44E" w14:textId="516A8212" w:rsidR="0038189C" w:rsidRPr="001344E9" w:rsidRDefault="0038189C" w:rsidP="00F543C3">
      <w:pPr>
        <w:pStyle w:val="Odstavecseseznamem"/>
        <w:numPr>
          <w:ilvl w:val="1"/>
          <w:numId w:val="20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Jakékoli změny specifikací musí být </w:t>
      </w:r>
      <w:r w:rsidR="006E02F7" w:rsidRPr="001344E9">
        <w:rPr>
          <w:rFonts w:ascii="Times New Roman" w:hAnsi="Times New Roman" w:cs="Times New Roman"/>
        </w:rPr>
        <w:t xml:space="preserve">předem </w:t>
      </w:r>
      <w:r w:rsidRPr="001344E9">
        <w:rPr>
          <w:rFonts w:ascii="Times New Roman" w:hAnsi="Times New Roman" w:cs="Times New Roman"/>
        </w:rPr>
        <w:t xml:space="preserve">písemně navrženy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>elem</w:t>
      </w:r>
      <w:r w:rsidR="006E02F7" w:rsidRPr="001344E9">
        <w:rPr>
          <w:rFonts w:ascii="Times New Roman" w:hAnsi="Times New Roman" w:cs="Times New Roman"/>
        </w:rPr>
        <w:t xml:space="preserve"> s uvedením jejich vlivu na cenu Díla</w:t>
      </w:r>
      <w:r w:rsidRPr="001344E9">
        <w:rPr>
          <w:rFonts w:ascii="Times New Roman" w:hAnsi="Times New Roman" w:cs="Times New Roman"/>
        </w:rPr>
        <w:t xml:space="preserve"> a </w:t>
      </w:r>
      <w:r w:rsidR="00880BC6" w:rsidRPr="001344E9">
        <w:rPr>
          <w:rFonts w:ascii="Times New Roman" w:hAnsi="Times New Roman" w:cs="Times New Roman"/>
        </w:rPr>
        <w:t xml:space="preserve">písemně </w:t>
      </w:r>
      <w:r w:rsidRPr="001344E9">
        <w:rPr>
          <w:rFonts w:ascii="Times New Roman" w:hAnsi="Times New Roman" w:cs="Times New Roman"/>
        </w:rPr>
        <w:t>schváleny Objednatelem. Bez písemného souhlasu Objednatele nejsou změny přípustné.</w:t>
      </w:r>
    </w:p>
    <w:p w14:paraId="1B9D881C" w14:textId="47BDBF28" w:rsidR="0038189C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1E2E3C4A" w14:textId="77777777" w:rsidR="00E919C2" w:rsidRPr="001344E9" w:rsidRDefault="00E919C2" w:rsidP="00E648C6">
      <w:pPr>
        <w:spacing w:after="0" w:line="276" w:lineRule="auto"/>
        <w:rPr>
          <w:rFonts w:ascii="Times New Roman" w:hAnsi="Times New Roman" w:cs="Times New Roman"/>
        </w:rPr>
      </w:pPr>
    </w:p>
    <w:p w14:paraId="4E209E1D" w14:textId="02CC10BA" w:rsidR="009B7BDE" w:rsidRPr="001344E9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Čl</w:t>
      </w:r>
      <w:r w:rsidR="009B7BDE" w:rsidRPr="001344E9">
        <w:rPr>
          <w:rFonts w:ascii="Times New Roman" w:hAnsi="Times New Roman" w:cs="Times New Roman"/>
          <w:b/>
          <w:bCs/>
        </w:rPr>
        <w:t>.</w:t>
      </w:r>
      <w:r w:rsidRPr="001344E9">
        <w:rPr>
          <w:rFonts w:ascii="Times New Roman" w:hAnsi="Times New Roman" w:cs="Times New Roman"/>
          <w:b/>
          <w:bCs/>
        </w:rPr>
        <w:t xml:space="preserve"> II.</w:t>
      </w:r>
    </w:p>
    <w:p w14:paraId="057B5080" w14:textId="4C36DB9E" w:rsidR="0038189C" w:rsidRDefault="0038189C" w:rsidP="00E648C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 xml:space="preserve">Cena </w:t>
      </w:r>
      <w:r w:rsidR="006E02F7" w:rsidRPr="001344E9">
        <w:rPr>
          <w:rFonts w:ascii="Times New Roman" w:hAnsi="Times New Roman" w:cs="Times New Roman"/>
          <w:b/>
          <w:bCs/>
        </w:rPr>
        <w:t>D</w:t>
      </w:r>
      <w:r w:rsidRPr="001344E9">
        <w:rPr>
          <w:rFonts w:ascii="Times New Roman" w:hAnsi="Times New Roman" w:cs="Times New Roman"/>
          <w:b/>
          <w:bCs/>
        </w:rPr>
        <w:t>íla a platební podmínky</w:t>
      </w:r>
    </w:p>
    <w:p w14:paraId="0E6F4FFA" w14:textId="77777777" w:rsidR="00E919C2" w:rsidRPr="001344E9" w:rsidRDefault="00E919C2" w:rsidP="00E648C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E9611B2" w14:textId="10F75BD3" w:rsidR="009B7BDE" w:rsidRPr="001344E9" w:rsidRDefault="0038189C" w:rsidP="00DE4C2A">
      <w:pPr>
        <w:pStyle w:val="Odstavecseseznamem"/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Celková cena </w:t>
      </w:r>
      <w:r w:rsidR="006E02F7" w:rsidRPr="001344E9">
        <w:rPr>
          <w:rFonts w:ascii="Times New Roman" w:hAnsi="Times New Roman" w:cs="Times New Roman"/>
        </w:rPr>
        <w:t>D</w:t>
      </w:r>
      <w:r w:rsidRPr="001344E9">
        <w:rPr>
          <w:rFonts w:ascii="Times New Roman" w:hAnsi="Times New Roman" w:cs="Times New Roman"/>
        </w:rPr>
        <w:t>íla</w:t>
      </w:r>
    </w:p>
    <w:p w14:paraId="0D162D7F" w14:textId="1EC91E58" w:rsidR="009B7BDE" w:rsidRPr="001344E9" w:rsidRDefault="0038189C" w:rsidP="00DE4C2A">
      <w:pPr>
        <w:pStyle w:val="Odstavecseseznamem"/>
        <w:numPr>
          <w:ilvl w:val="1"/>
          <w:numId w:val="32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Celková cena Díla je stanovena </w:t>
      </w:r>
      <w:r w:rsidR="00880BC6" w:rsidRPr="001344E9">
        <w:rPr>
          <w:rFonts w:ascii="Times New Roman" w:hAnsi="Times New Roman" w:cs="Times New Roman"/>
        </w:rPr>
        <w:t xml:space="preserve">jako cena nejvýše přípustná a nepřekročitelná </w:t>
      </w:r>
      <w:r w:rsidRPr="001344E9">
        <w:rPr>
          <w:rFonts w:ascii="Times New Roman" w:hAnsi="Times New Roman" w:cs="Times New Roman"/>
        </w:rPr>
        <w:t>na</w:t>
      </w:r>
      <w:r w:rsidR="00607166">
        <w:rPr>
          <w:rFonts w:ascii="Times New Roman" w:hAnsi="Times New Roman" w:cs="Times New Roman"/>
        </w:rPr>
        <w:t> </w:t>
      </w:r>
      <w:r w:rsidRPr="001344E9">
        <w:rPr>
          <w:rFonts w:ascii="Times New Roman" w:hAnsi="Times New Roman" w:cs="Times New Roman"/>
        </w:rPr>
        <w:t xml:space="preserve">částku </w:t>
      </w:r>
      <w:permStart w:id="1057127376" w:edGrp="everyone"/>
      <w:r w:rsidRPr="001344E9">
        <w:rPr>
          <w:rFonts w:ascii="Times New Roman" w:hAnsi="Times New Roman" w:cs="Times New Roman"/>
        </w:rPr>
        <w:t>[částka]</w:t>
      </w:r>
      <w:permEnd w:id="1057127376"/>
      <w:r w:rsidRPr="001344E9">
        <w:rPr>
          <w:rFonts w:ascii="Times New Roman" w:hAnsi="Times New Roman" w:cs="Times New Roman"/>
        </w:rPr>
        <w:t xml:space="preserve"> CZK bez DPH, tj. </w:t>
      </w:r>
      <w:permStart w:id="708211703" w:edGrp="everyone"/>
      <w:r w:rsidRPr="001344E9">
        <w:rPr>
          <w:rFonts w:ascii="Times New Roman" w:hAnsi="Times New Roman" w:cs="Times New Roman"/>
        </w:rPr>
        <w:t>[částka]</w:t>
      </w:r>
      <w:permEnd w:id="708211703"/>
      <w:r w:rsidRPr="001344E9">
        <w:rPr>
          <w:rFonts w:ascii="Times New Roman" w:hAnsi="Times New Roman" w:cs="Times New Roman"/>
        </w:rPr>
        <w:t xml:space="preserve"> CZK včetně DPH podle platných právních předpisů.</w:t>
      </w:r>
    </w:p>
    <w:p w14:paraId="66CBE60F" w14:textId="56A190ED" w:rsidR="0038189C" w:rsidRPr="001344E9" w:rsidRDefault="0038189C" w:rsidP="00DE4C2A">
      <w:pPr>
        <w:pStyle w:val="Odstavecseseznamem"/>
        <w:numPr>
          <w:ilvl w:val="1"/>
          <w:numId w:val="32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Cena zahrnuje veškeré náklady </w:t>
      </w:r>
      <w:r w:rsidR="006E02F7" w:rsidRPr="001344E9">
        <w:rPr>
          <w:rFonts w:ascii="Times New Roman" w:hAnsi="Times New Roman" w:cs="Times New Roman"/>
        </w:rPr>
        <w:t>Z</w:t>
      </w:r>
      <w:r w:rsidR="00880BC6" w:rsidRPr="001344E9">
        <w:rPr>
          <w:rFonts w:ascii="Times New Roman" w:hAnsi="Times New Roman" w:cs="Times New Roman"/>
        </w:rPr>
        <w:t xml:space="preserve">hotovitele na řádné provedení a předání </w:t>
      </w:r>
      <w:r w:rsidR="008A5138" w:rsidRPr="001344E9">
        <w:rPr>
          <w:rFonts w:ascii="Times New Roman" w:hAnsi="Times New Roman" w:cs="Times New Roman"/>
        </w:rPr>
        <w:t>D</w:t>
      </w:r>
      <w:r w:rsidR="00880BC6" w:rsidRPr="001344E9">
        <w:rPr>
          <w:rFonts w:ascii="Times New Roman" w:hAnsi="Times New Roman" w:cs="Times New Roman"/>
        </w:rPr>
        <w:t>íla</w:t>
      </w:r>
      <w:r w:rsidR="008A5138" w:rsidRPr="001344E9">
        <w:rPr>
          <w:rFonts w:ascii="Times New Roman" w:hAnsi="Times New Roman" w:cs="Times New Roman"/>
        </w:rPr>
        <w:t>,</w:t>
      </w:r>
      <w:r w:rsidR="00880BC6" w:rsidRPr="001344E9">
        <w:rPr>
          <w:rFonts w:ascii="Times New Roman" w:hAnsi="Times New Roman" w:cs="Times New Roman"/>
        </w:rPr>
        <w:t xml:space="preserve"> </w:t>
      </w:r>
      <w:r w:rsidR="001344E9">
        <w:rPr>
          <w:rFonts w:ascii="Times New Roman" w:hAnsi="Times New Roman" w:cs="Times New Roman"/>
        </w:rPr>
        <w:br/>
      </w:r>
      <w:r w:rsidR="00880BC6" w:rsidRPr="001344E9">
        <w:rPr>
          <w:rFonts w:ascii="Times New Roman" w:hAnsi="Times New Roman" w:cs="Times New Roman"/>
        </w:rPr>
        <w:t xml:space="preserve">tj. zejména náklady </w:t>
      </w:r>
      <w:r w:rsidRPr="001344E9">
        <w:rPr>
          <w:rFonts w:ascii="Times New Roman" w:hAnsi="Times New Roman" w:cs="Times New Roman"/>
        </w:rPr>
        <w:t>spojené s pořízením techniky, instalací, konfigurací, uvedením do</w:t>
      </w:r>
      <w:r w:rsidR="00607166">
        <w:rPr>
          <w:rFonts w:ascii="Times New Roman" w:hAnsi="Times New Roman" w:cs="Times New Roman"/>
        </w:rPr>
        <w:t> </w:t>
      </w:r>
      <w:r w:rsidRPr="001344E9">
        <w:rPr>
          <w:rFonts w:ascii="Times New Roman" w:hAnsi="Times New Roman" w:cs="Times New Roman"/>
        </w:rPr>
        <w:t>provozu, zaškolením a technickou podporou.</w:t>
      </w:r>
      <w:r w:rsidR="00880BC6" w:rsidRPr="001344E9">
        <w:rPr>
          <w:rFonts w:ascii="Times New Roman" w:hAnsi="Times New Roman" w:cs="Times New Roman"/>
        </w:rPr>
        <w:t xml:space="preserve"> Pokud bude k řádnému dokončení </w:t>
      </w:r>
      <w:r w:rsidR="001F17A1" w:rsidRPr="001344E9">
        <w:rPr>
          <w:rFonts w:ascii="Times New Roman" w:hAnsi="Times New Roman" w:cs="Times New Roman"/>
        </w:rPr>
        <w:t>D</w:t>
      </w:r>
      <w:r w:rsidR="00880BC6" w:rsidRPr="001344E9">
        <w:rPr>
          <w:rFonts w:ascii="Times New Roman" w:hAnsi="Times New Roman" w:cs="Times New Roman"/>
        </w:rPr>
        <w:t xml:space="preserve">íla potřeba i dalších </w:t>
      </w:r>
      <w:r w:rsidR="006E02F7" w:rsidRPr="001344E9">
        <w:rPr>
          <w:rFonts w:ascii="Times New Roman" w:hAnsi="Times New Roman" w:cs="Times New Roman"/>
        </w:rPr>
        <w:t xml:space="preserve">věcí anebo </w:t>
      </w:r>
      <w:r w:rsidR="00880BC6" w:rsidRPr="001344E9">
        <w:rPr>
          <w:rFonts w:ascii="Times New Roman" w:hAnsi="Times New Roman" w:cs="Times New Roman"/>
        </w:rPr>
        <w:t>činností</w:t>
      </w:r>
      <w:r w:rsidR="00E338E3" w:rsidRPr="001344E9">
        <w:rPr>
          <w:rFonts w:ascii="Times New Roman" w:hAnsi="Times New Roman" w:cs="Times New Roman"/>
        </w:rPr>
        <w:t>,</w:t>
      </w:r>
      <w:r w:rsidR="00880BC6" w:rsidRPr="001344E9">
        <w:rPr>
          <w:rFonts w:ascii="Times New Roman" w:hAnsi="Times New Roman" w:cs="Times New Roman"/>
        </w:rPr>
        <w:t xml:space="preserve"> o kterých měl vědět </w:t>
      </w:r>
      <w:r w:rsidR="006E02F7" w:rsidRPr="001344E9">
        <w:rPr>
          <w:rFonts w:ascii="Times New Roman" w:hAnsi="Times New Roman" w:cs="Times New Roman"/>
        </w:rPr>
        <w:t>Zhotovit</w:t>
      </w:r>
      <w:r w:rsidR="00880BC6" w:rsidRPr="001344E9">
        <w:rPr>
          <w:rFonts w:ascii="Times New Roman" w:hAnsi="Times New Roman" w:cs="Times New Roman"/>
        </w:rPr>
        <w:t>el před podpi</w:t>
      </w:r>
      <w:r w:rsidR="00E338E3" w:rsidRPr="001344E9">
        <w:rPr>
          <w:rFonts w:ascii="Times New Roman" w:hAnsi="Times New Roman" w:cs="Times New Roman"/>
        </w:rPr>
        <w:t>sem</w:t>
      </w:r>
      <w:r w:rsidR="00880BC6" w:rsidRPr="001344E9">
        <w:rPr>
          <w:rFonts w:ascii="Times New Roman" w:hAnsi="Times New Roman" w:cs="Times New Roman"/>
        </w:rPr>
        <w:t xml:space="preserve"> této </w:t>
      </w:r>
      <w:r w:rsidR="00E338E3" w:rsidRPr="001344E9">
        <w:rPr>
          <w:rFonts w:ascii="Times New Roman" w:hAnsi="Times New Roman" w:cs="Times New Roman"/>
        </w:rPr>
        <w:t>S</w:t>
      </w:r>
      <w:r w:rsidR="00880BC6" w:rsidRPr="001344E9">
        <w:rPr>
          <w:rFonts w:ascii="Times New Roman" w:hAnsi="Times New Roman" w:cs="Times New Roman"/>
        </w:rPr>
        <w:t xml:space="preserve">mlouvy, zavazuje se takové </w:t>
      </w:r>
      <w:r w:rsidR="006E02F7" w:rsidRPr="001344E9">
        <w:rPr>
          <w:rFonts w:ascii="Times New Roman" w:hAnsi="Times New Roman" w:cs="Times New Roman"/>
        </w:rPr>
        <w:t xml:space="preserve">věci dodat a </w:t>
      </w:r>
      <w:r w:rsidR="00880BC6" w:rsidRPr="001344E9">
        <w:rPr>
          <w:rFonts w:ascii="Times New Roman" w:hAnsi="Times New Roman" w:cs="Times New Roman"/>
        </w:rPr>
        <w:t>činnosti provést</w:t>
      </w:r>
      <w:r w:rsidR="00472423" w:rsidRPr="001344E9">
        <w:rPr>
          <w:rFonts w:ascii="Times New Roman" w:hAnsi="Times New Roman" w:cs="Times New Roman"/>
        </w:rPr>
        <w:t xml:space="preserve"> jakožto součást Díla</w:t>
      </w:r>
      <w:r w:rsidR="00E338E3" w:rsidRPr="001344E9">
        <w:rPr>
          <w:rFonts w:ascii="Times New Roman" w:hAnsi="Times New Roman" w:cs="Times New Roman"/>
        </w:rPr>
        <w:t>.</w:t>
      </w:r>
    </w:p>
    <w:p w14:paraId="2678008E" w14:textId="13371722" w:rsidR="009B7BDE" w:rsidRPr="001344E9" w:rsidRDefault="0038189C" w:rsidP="00DE4C2A">
      <w:pPr>
        <w:pStyle w:val="Odstavecseseznamem"/>
        <w:numPr>
          <w:ilvl w:val="0"/>
          <w:numId w:val="32"/>
        </w:numPr>
        <w:spacing w:after="0" w:line="276" w:lineRule="auto"/>
        <w:ind w:left="425" w:hanging="425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Rozpis ceny</w:t>
      </w:r>
    </w:p>
    <w:p w14:paraId="3745CA0E" w14:textId="09A204CA" w:rsidR="0038189C" w:rsidRPr="001344E9" w:rsidRDefault="002F1AEC" w:rsidP="00DE4C2A">
      <w:p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ab/>
      </w:r>
      <w:r w:rsidR="0038189C" w:rsidRPr="001344E9">
        <w:rPr>
          <w:rFonts w:ascii="Times New Roman" w:hAnsi="Times New Roman" w:cs="Times New Roman"/>
        </w:rPr>
        <w:t xml:space="preserve">Podrobný přehled cenových položek je uveden v Příloze č. </w:t>
      </w:r>
      <w:r w:rsidR="002F01E0">
        <w:rPr>
          <w:rFonts w:ascii="Times New Roman" w:hAnsi="Times New Roman" w:cs="Times New Roman"/>
        </w:rPr>
        <w:t>1</w:t>
      </w:r>
      <w:r w:rsidR="0038189C" w:rsidRPr="001344E9">
        <w:rPr>
          <w:rFonts w:ascii="Times New Roman" w:hAnsi="Times New Roman" w:cs="Times New Roman"/>
        </w:rPr>
        <w:t xml:space="preserve"> </w:t>
      </w:r>
      <w:r w:rsidR="00A60912" w:rsidRPr="001344E9">
        <w:rPr>
          <w:rFonts w:ascii="Times New Roman" w:hAnsi="Times New Roman" w:cs="Times New Roman"/>
        </w:rPr>
        <w:t>S</w:t>
      </w:r>
      <w:r w:rsidR="0038189C" w:rsidRPr="001344E9">
        <w:rPr>
          <w:rFonts w:ascii="Times New Roman" w:hAnsi="Times New Roman" w:cs="Times New Roman"/>
        </w:rPr>
        <w:t>mlouvy, která tvoří její nedílnou součást.</w:t>
      </w:r>
    </w:p>
    <w:p w14:paraId="7886A524" w14:textId="77777777" w:rsidR="009B7BDE" w:rsidRPr="001344E9" w:rsidRDefault="0038189C" w:rsidP="00DE4C2A">
      <w:pPr>
        <w:numPr>
          <w:ilvl w:val="0"/>
          <w:numId w:val="32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Platební podmínky</w:t>
      </w:r>
    </w:p>
    <w:p w14:paraId="7E9CE5FA" w14:textId="6B88A346" w:rsidR="002D5198" w:rsidRPr="00655E08" w:rsidRDefault="00880BC6" w:rsidP="00655E08">
      <w:pPr>
        <w:pStyle w:val="Odstavecseseznamem"/>
        <w:numPr>
          <w:ilvl w:val="1"/>
          <w:numId w:val="51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655E08">
        <w:rPr>
          <w:rFonts w:ascii="Times New Roman" w:hAnsi="Times New Roman" w:cs="Times New Roman"/>
        </w:rPr>
        <w:t xml:space="preserve">Cena díla </w:t>
      </w:r>
      <w:r w:rsidR="0038189C" w:rsidRPr="00655E08">
        <w:rPr>
          <w:rFonts w:ascii="Times New Roman" w:hAnsi="Times New Roman" w:cs="Times New Roman"/>
        </w:rPr>
        <w:t>bude uhrazena</w:t>
      </w:r>
      <w:r w:rsidR="00241481" w:rsidRPr="00655E08">
        <w:rPr>
          <w:rFonts w:ascii="Times New Roman" w:hAnsi="Times New Roman" w:cs="Times New Roman"/>
        </w:rPr>
        <w:t xml:space="preserve"> jednorázově </w:t>
      </w:r>
      <w:r w:rsidR="0038189C" w:rsidRPr="00655E08">
        <w:rPr>
          <w:rFonts w:ascii="Times New Roman" w:hAnsi="Times New Roman" w:cs="Times New Roman"/>
        </w:rPr>
        <w:t xml:space="preserve">nejpozději do </w:t>
      </w:r>
      <w:r w:rsidR="00693A93" w:rsidRPr="00655E08">
        <w:rPr>
          <w:rFonts w:ascii="Times New Roman" w:hAnsi="Times New Roman" w:cs="Times New Roman"/>
        </w:rPr>
        <w:t>2</w:t>
      </w:r>
      <w:r w:rsidR="0038189C" w:rsidRPr="00655E08">
        <w:rPr>
          <w:rFonts w:ascii="Times New Roman" w:hAnsi="Times New Roman" w:cs="Times New Roman"/>
        </w:rPr>
        <w:t xml:space="preserve">1 pracovních dnů po </w:t>
      </w:r>
      <w:r w:rsidRPr="00655E08">
        <w:rPr>
          <w:rFonts w:ascii="Times New Roman" w:hAnsi="Times New Roman" w:cs="Times New Roman"/>
        </w:rPr>
        <w:t xml:space="preserve">řádném </w:t>
      </w:r>
      <w:r w:rsidR="0038189C" w:rsidRPr="00655E08">
        <w:rPr>
          <w:rFonts w:ascii="Times New Roman" w:hAnsi="Times New Roman" w:cs="Times New Roman"/>
        </w:rPr>
        <w:t xml:space="preserve">předání </w:t>
      </w:r>
      <w:r w:rsidRPr="00655E08">
        <w:rPr>
          <w:rFonts w:ascii="Times New Roman" w:hAnsi="Times New Roman" w:cs="Times New Roman"/>
        </w:rPr>
        <w:t xml:space="preserve">bezvadného </w:t>
      </w:r>
      <w:r w:rsidR="0038189C" w:rsidRPr="00655E08">
        <w:rPr>
          <w:rFonts w:ascii="Times New Roman" w:hAnsi="Times New Roman" w:cs="Times New Roman"/>
        </w:rPr>
        <w:t xml:space="preserve">Díla </w:t>
      </w:r>
      <w:r w:rsidR="00472423" w:rsidRPr="00655E08">
        <w:rPr>
          <w:rFonts w:ascii="Times New Roman" w:hAnsi="Times New Roman" w:cs="Times New Roman"/>
        </w:rPr>
        <w:t xml:space="preserve">Zhotovitelem </w:t>
      </w:r>
      <w:r w:rsidR="0038189C" w:rsidRPr="00655E08">
        <w:rPr>
          <w:rFonts w:ascii="Times New Roman" w:hAnsi="Times New Roman" w:cs="Times New Roman"/>
        </w:rPr>
        <w:t xml:space="preserve">a akceptaci </w:t>
      </w:r>
      <w:r w:rsidR="00472423" w:rsidRPr="00655E08">
        <w:rPr>
          <w:rFonts w:ascii="Times New Roman" w:hAnsi="Times New Roman" w:cs="Times New Roman"/>
        </w:rPr>
        <w:t>Objednatelem</w:t>
      </w:r>
      <w:r w:rsidR="00472423" w:rsidRPr="00655E08" w:rsidDel="00472423">
        <w:rPr>
          <w:rFonts w:ascii="Times New Roman" w:hAnsi="Times New Roman" w:cs="Times New Roman"/>
        </w:rPr>
        <w:t xml:space="preserve"> </w:t>
      </w:r>
      <w:r w:rsidR="002D5198" w:rsidRPr="00655E08">
        <w:rPr>
          <w:rFonts w:ascii="Times New Roman" w:hAnsi="Times New Roman" w:cs="Times New Roman"/>
        </w:rPr>
        <w:t>podepsáním předávacího protokolu dle Čl.</w:t>
      </w:r>
      <w:r w:rsidR="00190884" w:rsidRPr="00655E08">
        <w:rPr>
          <w:rFonts w:ascii="Times New Roman" w:hAnsi="Times New Roman" w:cs="Times New Roman"/>
        </w:rPr>
        <w:t> </w:t>
      </w:r>
      <w:r w:rsidR="002D5198" w:rsidRPr="00655E08">
        <w:rPr>
          <w:rFonts w:ascii="Times New Roman" w:hAnsi="Times New Roman" w:cs="Times New Roman"/>
        </w:rPr>
        <w:t>IV</w:t>
      </w:r>
      <w:r w:rsidR="0073357F" w:rsidRPr="00655E08">
        <w:rPr>
          <w:rFonts w:ascii="Times New Roman" w:hAnsi="Times New Roman" w:cs="Times New Roman"/>
        </w:rPr>
        <w:t>.</w:t>
      </w:r>
      <w:r w:rsidR="002D5198" w:rsidRPr="00655E08">
        <w:rPr>
          <w:rFonts w:ascii="Times New Roman" w:hAnsi="Times New Roman" w:cs="Times New Roman"/>
        </w:rPr>
        <w:t xml:space="preserve"> odst. 3</w:t>
      </w:r>
      <w:r w:rsidR="00296AB1" w:rsidRPr="00655E08">
        <w:rPr>
          <w:rFonts w:ascii="Times New Roman" w:hAnsi="Times New Roman" w:cs="Times New Roman"/>
        </w:rPr>
        <w:t>.2.</w:t>
      </w:r>
      <w:r w:rsidR="00F41933" w:rsidRPr="00655E08">
        <w:rPr>
          <w:rFonts w:ascii="Times New Roman" w:hAnsi="Times New Roman" w:cs="Times New Roman"/>
        </w:rPr>
        <w:t xml:space="preserve"> </w:t>
      </w:r>
      <w:r w:rsidR="00296AB1" w:rsidRPr="00655E08">
        <w:rPr>
          <w:rFonts w:ascii="Times New Roman" w:hAnsi="Times New Roman" w:cs="Times New Roman"/>
        </w:rPr>
        <w:t>této Smlouvy.</w:t>
      </w:r>
    </w:p>
    <w:p w14:paraId="5DE791D5" w14:textId="0B8C8F89" w:rsidR="00C9375D" w:rsidRPr="001344E9" w:rsidRDefault="0038189C" w:rsidP="00415A13">
      <w:pPr>
        <w:pStyle w:val="Odstavecseseznamem"/>
        <w:numPr>
          <w:ilvl w:val="1"/>
          <w:numId w:val="51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lastRenderedPageBreak/>
        <w:t xml:space="preserve">Platby budou prováděny bezhotovostním převodem na účet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ele č. </w:t>
      </w:r>
      <w:permStart w:id="1738300210" w:edGrp="everyone"/>
      <w:r w:rsidRPr="001344E9">
        <w:rPr>
          <w:rFonts w:ascii="Times New Roman" w:hAnsi="Times New Roman" w:cs="Times New Roman"/>
        </w:rPr>
        <w:t>[číslo účtu]</w:t>
      </w:r>
      <w:permEnd w:id="1738300210"/>
      <w:r w:rsidR="00AC3B96" w:rsidRPr="001344E9">
        <w:rPr>
          <w:rFonts w:ascii="Times New Roman" w:hAnsi="Times New Roman" w:cs="Times New Roman"/>
        </w:rPr>
        <w:t xml:space="preserve"> </w:t>
      </w:r>
      <w:r w:rsidRPr="001344E9">
        <w:rPr>
          <w:rFonts w:ascii="Times New Roman" w:hAnsi="Times New Roman" w:cs="Times New Roman"/>
        </w:rPr>
        <w:t>veden</w:t>
      </w:r>
      <w:r w:rsidR="0034230B" w:rsidRPr="001344E9">
        <w:rPr>
          <w:rFonts w:ascii="Times New Roman" w:hAnsi="Times New Roman" w:cs="Times New Roman"/>
        </w:rPr>
        <w:t>ého</w:t>
      </w:r>
      <w:r w:rsidRPr="001344E9">
        <w:rPr>
          <w:rFonts w:ascii="Times New Roman" w:hAnsi="Times New Roman" w:cs="Times New Roman"/>
        </w:rPr>
        <w:t xml:space="preserve"> u </w:t>
      </w:r>
      <w:permStart w:id="1555630832" w:edGrp="everyone"/>
      <w:r w:rsidRPr="001344E9">
        <w:rPr>
          <w:rFonts w:ascii="Times New Roman" w:hAnsi="Times New Roman" w:cs="Times New Roman"/>
        </w:rPr>
        <w:t>[název banky]</w:t>
      </w:r>
      <w:permEnd w:id="1555630832"/>
      <w:r w:rsidRPr="001344E9">
        <w:rPr>
          <w:rFonts w:ascii="Times New Roman" w:hAnsi="Times New Roman" w:cs="Times New Roman"/>
        </w:rPr>
        <w:t xml:space="preserve">, s variabilním symbolem </w:t>
      </w:r>
      <w:permStart w:id="424109369" w:edGrp="everyone"/>
      <w:r w:rsidRPr="001344E9">
        <w:rPr>
          <w:rFonts w:ascii="Times New Roman" w:hAnsi="Times New Roman" w:cs="Times New Roman"/>
        </w:rPr>
        <w:t>[variabilní symbol]</w:t>
      </w:r>
      <w:permEnd w:id="424109369"/>
      <w:r w:rsidRPr="001344E9">
        <w:rPr>
          <w:rFonts w:ascii="Times New Roman" w:hAnsi="Times New Roman" w:cs="Times New Roman"/>
        </w:rPr>
        <w:t>.</w:t>
      </w:r>
    </w:p>
    <w:p w14:paraId="0B65578D" w14:textId="643DAB3C" w:rsidR="0038189C" w:rsidRPr="001344E9" w:rsidRDefault="0038189C" w:rsidP="00415A13">
      <w:pPr>
        <w:pStyle w:val="Odstavecseseznamem"/>
        <w:numPr>
          <w:ilvl w:val="1"/>
          <w:numId w:val="51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V případě prodlení Objednatele s úhradou jakékoli platby je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 oprávněn požadovat </w:t>
      </w:r>
      <w:r w:rsidR="00C82FBA" w:rsidRPr="001344E9">
        <w:rPr>
          <w:rFonts w:ascii="Times New Roman" w:hAnsi="Times New Roman" w:cs="Times New Roman"/>
        </w:rPr>
        <w:t xml:space="preserve">zákonný </w:t>
      </w:r>
      <w:r w:rsidRPr="001344E9">
        <w:rPr>
          <w:rFonts w:ascii="Times New Roman" w:hAnsi="Times New Roman" w:cs="Times New Roman"/>
        </w:rPr>
        <w:t>úrok z</w:t>
      </w:r>
      <w:r w:rsidR="00486093" w:rsidRPr="001344E9">
        <w:rPr>
          <w:rFonts w:ascii="Times New Roman" w:hAnsi="Times New Roman" w:cs="Times New Roman"/>
        </w:rPr>
        <w:t> </w:t>
      </w:r>
      <w:r w:rsidRPr="001344E9">
        <w:rPr>
          <w:rFonts w:ascii="Times New Roman" w:hAnsi="Times New Roman" w:cs="Times New Roman"/>
        </w:rPr>
        <w:t>prodlení</w:t>
      </w:r>
      <w:r w:rsidR="00486093" w:rsidRPr="001344E9">
        <w:rPr>
          <w:rFonts w:ascii="Times New Roman" w:hAnsi="Times New Roman" w:cs="Times New Roman"/>
        </w:rPr>
        <w:t>.</w:t>
      </w:r>
    </w:p>
    <w:p w14:paraId="5DF77351" w14:textId="66FAE20F" w:rsidR="00BA756B" w:rsidRPr="001344E9" w:rsidRDefault="00BA756B" w:rsidP="00415A13">
      <w:pPr>
        <w:pStyle w:val="Odstavecseseznamem"/>
        <w:numPr>
          <w:ilvl w:val="1"/>
          <w:numId w:val="51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Změna ceny Díla vyžaduje formu písemného dodatku ke Smlouvě.</w:t>
      </w:r>
    </w:p>
    <w:p w14:paraId="24C1B00A" w14:textId="77777777" w:rsidR="00C777DF" w:rsidRDefault="00C777DF" w:rsidP="00E648C6">
      <w:pPr>
        <w:spacing w:after="0" w:line="276" w:lineRule="auto"/>
        <w:rPr>
          <w:rFonts w:ascii="Times New Roman" w:hAnsi="Times New Roman" w:cs="Times New Roman"/>
        </w:rPr>
      </w:pPr>
    </w:p>
    <w:p w14:paraId="12CCFF2D" w14:textId="77777777" w:rsidR="00E919C2" w:rsidRPr="001344E9" w:rsidRDefault="00E919C2" w:rsidP="00E648C6">
      <w:pPr>
        <w:spacing w:after="0" w:line="276" w:lineRule="auto"/>
        <w:rPr>
          <w:rFonts w:ascii="Times New Roman" w:hAnsi="Times New Roman" w:cs="Times New Roman"/>
        </w:rPr>
      </w:pPr>
    </w:p>
    <w:p w14:paraId="16B1B7E0" w14:textId="50797511" w:rsidR="00BE0E1D" w:rsidRPr="001344E9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Čl</w:t>
      </w:r>
      <w:r w:rsidR="00BE0E1D" w:rsidRPr="001344E9">
        <w:rPr>
          <w:rFonts w:ascii="Times New Roman" w:hAnsi="Times New Roman" w:cs="Times New Roman"/>
          <w:b/>
          <w:bCs/>
        </w:rPr>
        <w:t>.</w:t>
      </w:r>
      <w:r w:rsidRPr="001344E9">
        <w:rPr>
          <w:rFonts w:ascii="Times New Roman" w:hAnsi="Times New Roman" w:cs="Times New Roman"/>
          <w:b/>
          <w:bCs/>
        </w:rPr>
        <w:t xml:space="preserve"> III. </w:t>
      </w:r>
    </w:p>
    <w:p w14:paraId="298AAE21" w14:textId="39BCAFD1" w:rsidR="0038189C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Termíny a lhůty</w:t>
      </w:r>
    </w:p>
    <w:p w14:paraId="61DB2311" w14:textId="77777777" w:rsidR="00E919C2" w:rsidRPr="001344E9" w:rsidRDefault="00E919C2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7C79E12" w14:textId="1C3FE509" w:rsidR="00BE0E1D" w:rsidRPr="001344E9" w:rsidRDefault="0038189C" w:rsidP="0032526A">
      <w:pPr>
        <w:pStyle w:val="Odstavecseseznamem"/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Zahájení prací</w:t>
      </w:r>
    </w:p>
    <w:p w14:paraId="48470353" w14:textId="4E9CAE55" w:rsidR="0038189C" w:rsidRPr="001344E9" w:rsidRDefault="006E02F7" w:rsidP="0032526A">
      <w:pPr>
        <w:spacing w:after="0" w:line="276" w:lineRule="auto"/>
        <w:ind w:left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Zhotovit</w:t>
      </w:r>
      <w:r w:rsidR="0038189C" w:rsidRPr="001344E9">
        <w:rPr>
          <w:rFonts w:ascii="Times New Roman" w:hAnsi="Times New Roman" w:cs="Times New Roman"/>
        </w:rPr>
        <w:t xml:space="preserve">el </w:t>
      </w:r>
      <w:r w:rsidR="00472423" w:rsidRPr="001344E9">
        <w:rPr>
          <w:rFonts w:ascii="Times New Roman" w:hAnsi="Times New Roman" w:cs="Times New Roman"/>
        </w:rPr>
        <w:t xml:space="preserve">zahájí provádění Díla </w:t>
      </w:r>
      <w:r w:rsidR="0038189C" w:rsidRPr="001344E9">
        <w:rPr>
          <w:rFonts w:ascii="Times New Roman" w:hAnsi="Times New Roman" w:cs="Times New Roman"/>
        </w:rPr>
        <w:t>pořízení</w:t>
      </w:r>
      <w:r w:rsidR="00472423" w:rsidRPr="001344E9">
        <w:rPr>
          <w:rFonts w:ascii="Times New Roman" w:hAnsi="Times New Roman" w:cs="Times New Roman"/>
        </w:rPr>
        <w:t>m</w:t>
      </w:r>
      <w:r w:rsidR="0038189C" w:rsidRPr="001344E9">
        <w:rPr>
          <w:rFonts w:ascii="Times New Roman" w:hAnsi="Times New Roman" w:cs="Times New Roman"/>
        </w:rPr>
        <w:t xml:space="preserve"> </w:t>
      </w:r>
      <w:r w:rsidR="00472423" w:rsidRPr="001344E9">
        <w:rPr>
          <w:rFonts w:ascii="Times New Roman" w:hAnsi="Times New Roman" w:cs="Times New Roman"/>
        </w:rPr>
        <w:t>T</w:t>
      </w:r>
      <w:r w:rsidR="0038189C" w:rsidRPr="001344E9">
        <w:rPr>
          <w:rFonts w:ascii="Times New Roman" w:hAnsi="Times New Roman" w:cs="Times New Roman"/>
        </w:rPr>
        <w:t xml:space="preserve">echniky nejpozději </w:t>
      </w:r>
      <w:r w:rsidR="005255EA">
        <w:rPr>
          <w:rFonts w:ascii="Times New Roman" w:hAnsi="Times New Roman" w:cs="Times New Roman"/>
        </w:rPr>
        <w:t>do 3 pracovních dnů</w:t>
      </w:r>
      <w:r w:rsidR="0038624B">
        <w:rPr>
          <w:rFonts w:ascii="Times New Roman" w:hAnsi="Times New Roman" w:cs="Times New Roman"/>
        </w:rPr>
        <w:t xml:space="preserve"> po podpisu </w:t>
      </w:r>
      <w:r w:rsidR="0038189C" w:rsidRPr="001344E9">
        <w:rPr>
          <w:rFonts w:ascii="Times New Roman" w:hAnsi="Times New Roman" w:cs="Times New Roman"/>
        </w:rPr>
        <w:t xml:space="preserve">této </w:t>
      </w:r>
      <w:r w:rsidR="00151CF5" w:rsidRPr="001344E9">
        <w:rPr>
          <w:rFonts w:ascii="Times New Roman" w:hAnsi="Times New Roman" w:cs="Times New Roman"/>
        </w:rPr>
        <w:t>S</w:t>
      </w:r>
      <w:r w:rsidR="0038189C" w:rsidRPr="001344E9">
        <w:rPr>
          <w:rFonts w:ascii="Times New Roman" w:hAnsi="Times New Roman" w:cs="Times New Roman"/>
        </w:rPr>
        <w:t>mlouvy.</w:t>
      </w:r>
    </w:p>
    <w:p w14:paraId="12BA4426" w14:textId="11BB77ED" w:rsidR="00151CF5" w:rsidRPr="001344E9" w:rsidRDefault="0038189C" w:rsidP="000101B2">
      <w:pPr>
        <w:pStyle w:val="Odstavecseseznamem"/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Dokončení díla</w:t>
      </w:r>
    </w:p>
    <w:p w14:paraId="67577119" w14:textId="2E46A3BE" w:rsidR="0038189C" w:rsidRPr="001344E9" w:rsidRDefault="006E02F7" w:rsidP="009B6559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Zhotovit</w:t>
      </w:r>
      <w:r w:rsidR="0038189C" w:rsidRPr="001344E9">
        <w:rPr>
          <w:rFonts w:ascii="Times New Roman" w:hAnsi="Times New Roman" w:cs="Times New Roman"/>
        </w:rPr>
        <w:t xml:space="preserve">el se zavazuje dokončit </w:t>
      </w:r>
      <w:r w:rsidR="00880BC6" w:rsidRPr="001344E9">
        <w:rPr>
          <w:rFonts w:ascii="Times New Roman" w:hAnsi="Times New Roman" w:cs="Times New Roman"/>
        </w:rPr>
        <w:t xml:space="preserve">a předat </w:t>
      </w:r>
      <w:r w:rsidR="0038189C" w:rsidRPr="001344E9">
        <w:rPr>
          <w:rFonts w:ascii="Times New Roman" w:hAnsi="Times New Roman" w:cs="Times New Roman"/>
        </w:rPr>
        <w:t xml:space="preserve">Dílo, tj. </w:t>
      </w:r>
      <w:r w:rsidR="00507628" w:rsidRPr="001344E9">
        <w:rPr>
          <w:rFonts w:ascii="Times New Roman" w:hAnsi="Times New Roman" w:cs="Times New Roman"/>
        </w:rPr>
        <w:t xml:space="preserve">zejména </w:t>
      </w:r>
      <w:r w:rsidR="0038189C" w:rsidRPr="001344E9">
        <w:rPr>
          <w:rFonts w:ascii="Times New Roman" w:hAnsi="Times New Roman" w:cs="Times New Roman"/>
        </w:rPr>
        <w:t xml:space="preserve">instalaci, konfiguraci a uvedení systému video mappingu do provozu v Pohřební kapli sv. Anny v Ostrově, nejpozději dne </w:t>
      </w:r>
      <w:r w:rsidR="00830642">
        <w:rPr>
          <w:rFonts w:ascii="Times New Roman" w:hAnsi="Times New Roman" w:cs="Times New Roman"/>
        </w:rPr>
        <w:t>30.06.2025</w:t>
      </w:r>
      <w:r w:rsidR="00A460DE" w:rsidRPr="001344E9">
        <w:rPr>
          <w:rFonts w:ascii="Times New Roman" w:hAnsi="Times New Roman" w:cs="Times New Roman"/>
        </w:rPr>
        <w:t>, nenastane-li prodlení</w:t>
      </w:r>
      <w:r w:rsidR="0083288B" w:rsidRPr="001344E9">
        <w:rPr>
          <w:rFonts w:ascii="Times New Roman" w:hAnsi="Times New Roman" w:cs="Times New Roman"/>
        </w:rPr>
        <w:t xml:space="preserve"> z důvodů na straně Objednavatele</w:t>
      </w:r>
      <w:r w:rsidR="0030467B" w:rsidRPr="001344E9">
        <w:rPr>
          <w:rFonts w:ascii="Times New Roman" w:hAnsi="Times New Roman" w:cs="Times New Roman"/>
        </w:rPr>
        <w:t xml:space="preserve"> nebo z důvodů vyšší moci</w:t>
      </w:r>
      <w:r w:rsidR="00CD3B0B" w:rsidRPr="001344E9">
        <w:rPr>
          <w:rFonts w:ascii="Times New Roman" w:hAnsi="Times New Roman" w:cs="Times New Roman"/>
        </w:rPr>
        <w:t xml:space="preserve"> dle čl. VIII. odst. 3 této Smlouvy.</w:t>
      </w:r>
    </w:p>
    <w:p w14:paraId="60EFC361" w14:textId="599E1930" w:rsidR="0038189C" w:rsidRPr="001344E9" w:rsidRDefault="0038189C" w:rsidP="00E74EEE">
      <w:pPr>
        <w:pStyle w:val="Odstavecseseznamem"/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Technická podpora</w:t>
      </w:r>
    </w:p>
    <w:p w14:paraId="69274ED5" w14:textId="0F0F7C2F" w:rsidR="0038189C" w:rsidRPr="00470E91" w:rsidRDefault="0038189C" w:rsidP="00655E08">
      <w:pPr>
        <w:pStyle w:val="Odstavecseseznamem"/>
        <w:numPr>
          <w:ilvl w:val="1"/>
          <w:numId w:val="50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470E91">
        <w:rPr>
          <w:rFonts w:ascii="Times New Roman" w:hAnsi="Times New Roman" w:cs="Times New Roman"/>
        </w:rPr>
        <w:t>Termín:</w:t>
      </w:r>
      <w:r w:rsidR="00DF6E89" w:rsidRPr="00470E91">
        <w:rPr>
          <w:rFonts w:ascii="Times New Roman" w:hAnsi="Times New Roman" w:cs="Times New Roman"/>
        </w:rPr>
        <w:t xml:space="preserve"> do 30.06.2026</w:t>
      </w:r>
    </w:p>
    <w:p w14:paraId="33A0FF2F" w14:textId="4B47F5E8" w:rsidR="00500B88" w:rsidRPr="00C87CD6" w:rsidRDefault="0038189C" w:rsidP="00655E08">
      <w:pPr>
        <w:pStyle w:val="Odstavecseseznamem"/>
        <w:numPr>
          <w:ilvl w:val="1"/>
          <w:numId w:val="50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C87CD6">
        <w:rPr>
          <w:rFonts w:ascii="Times New Roman" w:hAnsi="Times New Roman" w:cs="Times New Roman"/>
        </w:rPr>
        <w:t>Činnost: Poskytování technické podpory po dobu 12 měsíců od předání Díla, včetně konzultací a oprav</w:t>
      </w:r>
      <w:r w:rsidR="00062765" w:rsidRPr="00C87CD6">
        <w:rPr>
          <w:rFonts w:ascii="Times New Roman" w:hAnsi="Times New Roman" w:cs="Times New Roman"/>
        </w:rPr>
        <w:t>, v maximálním rozsahu 20 hodin měsíčně</w:t>
      </w:r>
      <w:r w:rsidR="00070423" w:rsidRPr="00C87CD6">
        <w:rPr>
          <w:rFonts w:ascii="Times New Roman" w:hAnsi="Times New Roman" w:cs="Times New Roman"/>
        </w:rPr>
        <w:t xml:space="preserve"> s reakční dobou do</w:t>
      </w:r>
      <w:r w:rsidR="00640E2B">
        <w:rPr>
          <w:rFonts w:ascii="Times New Roman" w:hAnsi="Times New Roman" w:cs="Times New Roman"/>
        </w:rPr>
        <w:t> </w:t>
      </w:r>
      <w:r w:rsidR="00070423" w:rsidRPr="00C87CD6">
        <w:rPr>
          <w:rFonts w:ascii="Times New Roman" w:hAnsi="Times New Roman" w:cs="Times New Roman"/>
        </w:rPr>
        <w:t>24</w:t>
      </w:r>
      <w:r w:rsidR="00640E2B">
        <w:rPr>
          <w:rFonts w:ascii="Times New Roman" w:hAnsi="Times New Roman" w:cs="Times New Roman"/>
        </w:rPr>
        <w:t> </w:t>
      </w:r>
      <w:r w:rsidR="00070423" w:rsidRPr="00C87CD6">
        <w:rPr>
          <w:rFonts w:ascii="Times New Roman" w:hAnsi="Times New Roman" w:cs="Times New Roman"/>
        </w:rPr>
        <w:t xml:space="preserve">hodin od nahlášení. </w:t>
      </w:r>
      <w:r w:rsidR="00472423" w:rsidRPr="00C87CD6">
        <w:rPr>
          <w:rFonts w:ascii="Times New Roman" w:hAnsi="Times New Roman" w:cs="Times New Roman"/>
        </w:rPr>
        <w:t>Tím není dotčena úprava odpovědnosti za</w:t>
      </w:r>
      <w:r w:rsidR="00607166" w:rsidRPr="00C87CD6">
        <w:rPr>
          <w:rFonts w:ascii="Times New Roman" w:hAnsi="Times New Roman" w:cs="Times New Roman"/>
        </w:rPr>
        <w:t> </w:t>
      </w:r>
      <w:r w:rsidR="00472423" w:rsidRPr="00C87CD6">
        <w:rPr>
          <w:rFonts w:ascii="Times New Roman" w:hAnsi="Times New Roman" w:cs="Times New Roman"/>
        </w:rPr>
        <w:t>vady v</w:t>
      </w:r>
      <w:r w:rsidR="00A60912" w:rsidRPr="00C87CD6">
        <w:rPr>
          <w:rFonts w:ascii="Times New Roman" w:hAnsi="Times New Roman" w:cs="Times New Roman"/>
        </w:rPr>
        <w:t>e S</w:t>
      </w:r>
      <w:r w:rsidR="00472423" w:rsidRPr="00C87CD6">
        <w:rPr>
          <w:rFonts w:ascii="Times New Roman" w:hAnsi="Times New Roman" w:cs="Times New Roman"/>
        </w:rPr>
        <w:t>mlouvě a</w:t>
      </w:r>
      <w:r w:rsidR="00640E2B">
        <w:rPr>
          <w:rFonts w:ascii="Times New Roman" w:hAnsi="Times New Roman" w:cs="Times New Roman"/>
        </w:rPr>
        <w:t> </w:t>
      </w:r>
      <w:r w:rsidR="00472423" w:rsidRPr="00C87CD6">
        <w:rPr>
          <w:rFonts w:ascii="Times New Roman" w:hAnsi="Times New Roman" w:cs="Times New Roman"/>
        </w:rPr>
        <w:t>podle zákona.</w:t>
      </w:r>
    </w:p>
    <w:p w14:paraId="24081F1E" w14:textId="34B919E8" w:rsidR="0038189C" w:rsidRPr="001344E9" w:rsidRDefault="0038189C" w:rsidP="00E74EEE">
      <w:pPr>
        <w:pStyle w:val="Odstavecseseznamem"/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Jak</w:t>
      </w:r>
      <w:r w:rsidR="00E426DF" w:rsidRPr="001344E9">
        <w:rPr>
          <w:rFonts w:ascii="Times New Roman" w:hAnsi="Times New Roman" w:cs="Times New Roman"/>
        </w:rPr>
        <w:t>oukoli</w:t>
      </w:r>
      <w:r w:rsidR="00166D08" w:rsidRPr="001344E9">
        <w:rPr>
          <w:rFonts w:ascii="Times New Roman" w:hAnsi="Times New Roman" w:cs="Times New Roman"/>
        </w:rPr>
        <w:t xml:space="preserve"> potřebu</w:t>
      </w:r>
      <w:r w:rsidRPr="001344E9">
        <w:rPr>
          <w:rFonts w:ascii="Times New Roman" w:hAnsi="Times New Roman" w:cs="Times New Roman"/>
        </w:rPr>
        <w:t xml:space="preserve"> změny </w:t>
      </w:r>
      <w:r w:rsidR="003866BA">
        <w:rPr>
          <w:rFonts w:ascii="Times New Roman" w:hAnsi="Times New Roman" w:cs="Times New Roman"/>
        </w:rPr>
        <w:t xml:space="preserve">lhůty k provedení Díla </w:t>
      </w:r>
      <w:r w:rsidRPr="001344E9">
        <w:rPr>
          <w:rFonts w:ascii="Times New Roman" w:hAnsi="Times New Roman" w:cs="Times New Roman"/>
        </w:rPr>
        <w:t xml:space="preserve">musí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 neprodleně </w:t>
      </w:r>
      <w:r w:rsidR="00166D08" w:rsidRPr="001344E9">
        <w:rPr>
          <w:rFonts w:ascii="Times New Roman" w:hAnsi="Times New Roman" w:cs="Times New Roman"/>
        </w:rPr>
        <w:t>projednat s </w:t>
      </w:r>
      <w:r w:rsidRPr="001344E9">
        <w:rPr>
          <w:rFonts w:ascii="Times New Roman" w:hAnsi="Times New Roman" w:cs="Times New Roman"/>
        </w:rPr>
        <w:t>Objednatel</w:t>
      </w:r>
      <w:r w:rsidR="00166D08" w:rsidRPr="001344E9">
        <w:rPr>
          <w:rFonts w:ascii="Times New Roman" w:hAnsi="Times New Roman" w:cs="Times New Roman"/>
        </w:rPr>
        <w:t xml:space="preserve">em </w:t>
      </w:r>
      <w:r w:rsidRPr="001344E9">
        <w:rPr>
          <w:rFonts w:ascii="Times New Roman" w:hAnsi="Times New Roman" w:cs="Times New Roman"/>
        </w:rPr>
        <w:t>a dohodnout nov</w:t>
      </w:r>
      <w:r w:rsidR="005F6DC8">
        <w:rPr>
          <w:rFonts w:ascii="Times New Roman" w:hAnsi="Times New Roman" w:cs="Times New Roman"/>
        </w:rPr>
        <w:t>ý</w:t>
      </w:r>
      <w:r w:rsidRPr="001344E9">
        <w:rPr>
          <w:rFonts w:ascii="Times New Roman" w:hAnsi="Times New Roman" w:cs="Times New Roman"/>
        </w:rPr>
        <w:t xml:space="preserve"> termín písemně.</w:t>
      </w:r>
      <w:r w:rsidR="002D470D" w:rsidRPr="001344E9">
        <w:rPr>
          <w:rFonts w:ascii="Times New Roman" w:hAnsi="Times New Roman" w:cs="Times New Roman"/>
        </w:rPr>
        <w:t xml:space="preserve"> Změna lhůty k provedení Díla vyžaduje formu písemného dodatku ke Smlouvě.</w:t>
      </w:r>
    </w:p>
    <w:p w14:paraId="3DC73809" w14:textId="21B782D2" w:rsidR="00D96250" w:rsidRPr="002B42B6" w:rsidRDefault="0038189C" w:rsidP="00F05A58">
      <w:pPr>
        <w:pStyle w:val="Odstavecseseznamem"/>
        <w:numPr>
          <w:ilvl w:val="0"/>
          <w:numId w:val="3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2B42B6">
        <w:rPr>
          <w:rFonts w:ascii="Times New Roman" w:hAnsi="Times New Roman" w:cs="Times New Roman"/>
        </w:rPr>
        <w:t>Sankce za zpoždění</w:t>
      </w:r>
    </w:p>
    <w:p w14:paraId="02790B42" w14:textId="650F4A6A" w:rsidR="00D96250" w:rsidRPr="00470E91" w:rsidRDefault="0038189C" w:rsidP="00470E91">
      <w:pPr>
        <w:pStyle w:val="Odstavecseseznamem"/>
        <w:numPr>
          <w:ilvl w:val="0"/>
          <w:numId w:val="49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470E91">
        <w:rPr>
          <w:rFonts w:ascii="Times New Roman" w:hAnsi="Times New Roman" w:cs="Times New Roman"/>
        </w:rPr>
        <w:t xml:space="preserve">Pokud </w:t>
      </w:r>
      <w:r w:rsidR="006E02F7" w:rsidRPr="00470E91">
        <w:rPr>
          <w:rFonts w:ascii="Times New Roman" w:hAnsi="Times New Roman" w:cs="Times New Roman"/>
        </w:rPr>
        <w:t>Zhotovit</w:t>
      </w:r>
      <w:r w:rsidRPr="00470E91">
        <w:rPr>
          <w:rFonts w:ascii="Times New Roman" w:hAnsi="Times New Roman" w:cs="Times New Roman"/>
        </w:rPr>
        <w:t xml:space="preserve">el nedodrží termín dokončení </w:t>
      </w:r>
      <w:r w:rsidR="00880BC6" w:rsidRPr="00470E91">
        <w:rPr>
          <w:rFonts w:ascii="Times New Roman" w:hAnsi="Times New Roman" w:cs="Times New Roman"/>
        </w:rPr>
        <w:t xml:space="preserve">a předání </w:t>
      </w:r>
      <w:r w:rsidRPr="00470E91">
        <w:rPr>
          <w:rFonts w:ascii="Times New Roman" w:hAnsi="Times New Roman" w:cs="Times New Roman"/>
        </w:rPr>
        <w:t>Díla</w:t>
      </w:r>
      <w:r w:rsidR="00C23E7F" w:rsidRPr="00470E91">
        <w:rPr>
          <w:rFonts w:ascii="Times New Roman" w:hAnsi="Times New Roman" w:cs="Times New Roman"/>
        </w:rPr>
        <w:t xml:space="preserve"> nebo provedení zaškolení personálu</w:t>
      </w:r>
      <w:r w:rsidRPr="00470E91">
        <w:rPr>
          <w:rFonts w:ascii="Times New Roman" w:hAnsi="Times New Roman" w:cs="Times New Roman"/>
        </w:rPr>
        <w:t xml:space="preserve">, </w:t>
      </w:r>
      <w:r w:rsidR="00BA756B" w:rsidRPr="00470E91">
        <w:rPr>
          <w:rFonts w:ascii="Times New Roman" w:hAnsi="Times New Roman" w:cs="Times New Roman"/>
        </w:rPr>
        <w:t>zaplatí</w:t>
      </w:r>
      <w:r w:rsidR="00880BC6" w:rsidRPr="00470E91">
        <w:rPr>
          <w:rFonts w:ascii="Times New Roman" w:hAnsi="Times New Roman" w:cs="Times New Roman"/>
        </w:rPr>
        <w:t xml:space="preserve"> Objednatel</w:t>
      </w:r>
      <w:r w:rsidR="00BA756B" w:rsidRPr="00470E91">
        <w:rPr>
          <w:rFonts w:ascii="Times New Roman" w:hAnsi="Times New Roman" w:cs="Times New Roman"/>
        </w:rPr>
        <w:t>i</w:t>
      </w:r>
      <w:r w:rsidR="00880BC6" w:rsidRPr="00470E91">
        <w:rPr>
          <w:rFonts w:ascii="Times New Roman" w:hAnsi="Times New Roman" w:cs="Times New Roman"/>
        </w:rPr>
        <w:t xml:space="preserve"> </w:t>
      </w:r>
      <w:r w:rsidRPr="00470E91">
        <w:rPr>
          <w:rFonts w:ascii="Times New Roman" w:hAnsi="Times New Roman" w:cs="Times New Roman"/>
        </w:rPr>
        <w:t>smluvní pokutu ve výši 0,1 % z celkové ceny Díla</w:t>
      </w:r>
      <w:r w:rsidR="004768A6" w:rsidRPr="00470E91">
        <w:rPr>
          <w:rFonts w:ascii="Times New Roman" w:hAnsi="Times New Roman" w:cs="Times New Roman"/>
        </w:rPr>
        <w:t xml:space="preserve"> </w:t>
      </w:r>
      <w:r w:rsidRPr="00470E91">
        <w:rPr>
          <w:rFonts w:ascii="Times New Roman" w:hAnsi="Times New Roman" w:cs="Times New Roman"/>
        </w:rPr>
        <w:t>za</w:t>
      </w:r>
      <w:r w:rsidR="004768A6" w:rsidRPr="00470E91">
        <w:rPr>
          <w:rFonts w:ascii="Times New Roman" w:hAnsi="Times New Roman" w:cs="Times New Roman"/>
        </w:rPr>
        <w:t> </w:t>
      </w:r>
      <w:r w:rsidRPr="00470E91">
        <w:rPr>
          <w:rFonts w:ascii="Times New Roman" w:hAnsi="Times New Roman" w:cs="Times New Roman"/>
        </w:rPr>
        <w:t xml:space="preserve">každý započatý den prodlení, maximálně však do výše </w:t>
      </w:r>
      <w:r w:rsidR="00880BC6" w:rsidRPr="00470E91">
        <w:rPr>
          <w:rFonts w:ascii="Times New Roman" w:hAnsi="Times New Roman" w:cs="Times New Roman"/>
        </w:rPr>
        <w:t>20</w:t>
      </w:r>
      <w:r w:rsidR="009346B9" w:rsidRPr="00470E91">
        <w:rPr>
          <w:rFonts w:ascii="Times New Roman" w:hAnsi="Times New Roman" w:cs="Times New Roman"/>
        </w:rPr>
        <w:t xml:space="preserve"> </w:t>
      </w:r>
      <w:r w:rsidRPr="00470E91">
        <w:rPr>
          <w:rFonts w:ascii="Times New Roman" w:hAnsi="Times New Roman" w:cs="Times New Roman"/>
        </w:rPr>
        <w:t>% celkové ceny Díla</w:t>
      </w:r>
      <w:r w:rsidR="009346B9" w:rsidRPr="00470E91">
        <w:rPr>
          <w:rFonts w:ascii="Times New Roman" w:hAnsi="Times New Roman" w:cs="Times New Roman"/>
        </w:rPr>
        <w:t>.</w:t>
      </w:r>
    </w:p>
    <w:p w14:paraId="669E7E4A" w14:textId="1D4CC37C" w:rsidR="0038189C" w:rsidRDefault="00A54628" w:rsidP="00470E91">
      <w:pPr>
        <w:pStyle w:val="Odstavecseseznamem"/>
        <w:numPr>
          <w:ilvl w:val="0"/>
          <w:numId w:val="49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Uplatněním </w:t>
      </w:r>
      <w:r w:rsidR="0038189C" w:rsidRPr="001344E9">
        <w:rPr>
          <w:rFonts w:ascii="Times New Roman" w:hAnsi="Times New Roman" w:cs="Times New Roman"/>
        </w:rPr>
        <w:t>smluvní pokuty ne</w:t>
      </w:r>
      <w:r w:rsidRPr="001344E9">
        <w:rPr>
          <w:rFonts w:ascii="Times New Roman" w:hAnsi="Times New Roman" w:cs="Times New Roman"/>
        </w:rPr>
        <w:t xml:space="preserve">ní dotčen </w:t>
      </w:r>
      <w:r w:rsidR="0038189C" w:rsidRPr="001344E9">
        <w:rPr>
          <w:rFonts w:ascii="Times New Roman" w:hAnsi="Times New Roman" w:cs="Times New Roman"/>
        </w:rPr>
        <w:t>nárok Objednatele na náhradu škody</w:t>
      </w:r>
      <w:r w:rsidR="00294834" w:rsidRPr="001344E9">
        <w:rPr>
          <w:rFonts w:ascii="Times New Roman" w:hAnsi="Times New Roman" w:cs="Times New Roman"/>
        </w:rPr>
        <w:t>.</w:t>
      </w:r>
    </w:p>
    <w:p w14:paraId="1BAD84B5" w14:textId="77777777" w:rsidR="00540F0C" w:rsidRDefault="00540F0C" w:rsidP="009B6559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</w:p>
    <w:p w14:paraId="307331BD" w14:textId="77777777" w:rsidR="00E919C2" w:rsidRPr="001344E9" w:rsidRDefault="00E919C2" w:rsidP="009B6559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</w:p>
    <w:p w14:paraId="587C7C94" w14:textId="227C30D7" w:rsidR="00D96250" w:rsidRPr="001344E9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Čl</w:t>
      </w:r>
      <w:r w:rsidR="00D96250" w:rsidRPr="001344E9">
        <w:rPr>
          <w:rFonts w:ascii="Times New Roman" w:hAnsi="Times New Roman" w:cs="Times New Roman"/>
          <w:b/>
          <w:bCs/>
        </w:rPr>
        <w:t>.</w:t>
      </w:r>
      <w:r w:rsidRPr="001344E9">
        <w:rPr>
          <w:rFonts w:ascii="Times New Roman" w:hAnsi="Times New Roman" w:cs="Times New Roman"/>
          <w:b/>
          <w:bCs/>
        </w:rPr>
        <w:t xml:space="preserve"> IV. </w:t>
      </w:r>
    </w:p>
    <w:p w14:paraId="1A41CE3E" w14:textId="515206E2" w:rsidR="0038189C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 xml:space="preserve">Povinnosti </w:t>
      </w:r>
      <w:r w:rsidR="006E02F7" w:rsidRPr="001344E9">
        <w:rPr>
          <w:rFonts w:ascii="Times New Roman" w:hAnsi="Times New Roman" w:cs="Times New Roman"/>
          <w:b/>
          <w:bCs/>
        </w:rPr>
        <w:t>Zhotovit</w:t>
      </w:r>
      <w:r w:rsidRPr="001344E9">
        <w:rPr>
          <w:rFonts w:ascii="Times New Roman" w:hAnsi="Times New Roman" w:cs="Times New Roman"/>
          <w:b/>
          <w:bCs/>
        </w:rPr>
        <w:t>ele</w:t>
      </w:r>
    </w:p>
    <w:p w14:paraId="73785694" w14:textId="77777777" w:rsidR="00E919C2" w:rsidRPr="001344E9" w:rsidRDefault="00E919C2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2FF0E31" w14:textId="52DEF7FF" w:rsidR="00660869" w:rsidRPr="001344E9" w:rsidRDefault="0038189C" w:rsidP="002A4A4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Pořízení </w:t>
      </w:r>
      <w:r w:rsidR="00BA756B" w:rsidRPr="001344E9">
        <w:rPr>
          <w:rFonts w:ascii="Times New Roman" w:hAnsi="Times New Roman" w:cs="Times New Roman"/>
        </w:rPr>
        <w:t>T</w:t>
      </w:r>
      <w:r w:rsidRPr="001344E9">
        <w:rPr>
          <w:rFonts w:ascii="Times New Roman" w:hAnsi="Times New Roman" w:cs="Times New Roman"/>
        </w:rPr>
        <w:t>echniky</w:t>
      </w:r>
    </w:p>
    <w:p w14:paraId="6991CE9A" w14:textId="10EBA128" w:rsidR="0038189C" w:rsidRPr="001344E9" w:rsidRDefault="006E02F7" w:rsidP="0073357F">
      <w:pPr>
        <w:spacing w:after="0" w:line="276" w:lineRule="auto"/>
        <w:ind w:left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Zhotovit</w:t>
      </w:r>
      <w:r w:rsidR="0038189C" w:rsidRPr="001344E9">
        <w:rPr>
          <w:rFonts w:ascii="Times New Roman" w:hAnsi="Times New Roman" w:cs="Times New Roman"/>
        </w:rPr>
        <w:t xml:space="preserve">el je povinen dodat </w:t>
      </w:r>
      <w:r w:rsidR="00BA756B" w:rsidRPr="001344E9">
        <w:rPr>
          <w:rFonts w:ascii="Times New Roman" w:hAnsi="Times New Roman" w:cs="Times New Roman"/>
        </w:rPr>
        <w:t>T</w:t>
      </w:r>
      <w:r w:rsidR="0038189C" w:rsidRPr="001344E9">
        <w:rPr>
          <w:rFonts w:ascii="Times New Roman" w:hAnsi="Times New Roman" w:cs="Times New Roman"/>
        </w:rPr>
        <w:t>echniku v souladu s</w:t>
      </w:r>
      <w:r w:rsidR="00941C68">
        <w:rPr>
          <w:rFonts w:ascii="Times New Roman" w:hAnsi="Times New Roman" w:cs="Times New Roman"/>
        </w:rPr>
        <w:t> </w:t>
      </w:r>
      <w:r w:rsidR="00C872DB">
        <w:rPr>
          <w:rFonts w:ascii="Times New Roman" w:hAnsi="Times New Roman" w:cs="Times New Roman"/>
        </w:rPr>
        <w:t>čl</w:t>
      </w:r>
      <w:r w:rsidR="00941C68">
        <w:rPr>
          <w:rFonts w:ascii="Times New Roman" w:hAnsi="Times New Roman" w:cs="Times New Roman"/>
        </w:rPr>
        <w:t xml:space="preserve">. </w:t>
      </w:r>
      <w:r w:rsidR="00F279A7">
        <w:rPr>
          <w:rFonts w:ascii="Times New Roman" w:hAnsi="Times New Roman" w:cs="Times New Roman"/>
        </w:rPr>
        <w:t>II. odst. 2.1 této Smlouvy</w:t>
      </w:r>
      <w:r w:rsidR="0038189C" w:rsidRPr="001344E9">
        <w:rPr>
          <w:rFonts w:ascii="Times New Roman" w:hAnsi="Times New Roman" w:cs="Times New Roman"/>
        </w:rPr>
        <w:t xml:space="preserve">. Pokud některá součást nebude dostupná, zajistí </w:t>
      </w:r>
      <w:r w:rsidRPr="001344E9">
        <w:rPr>
          <w:rFonts w:ascii="Times New Roman" w:hAnsi="Times New Roman" w:cs="Times New Roman"/>
        </w:rPr>
        <w:t>Zhotovit</w:t>
      </w:r>
      <w:r w:rsidR="0038189C" w:rsidRPr="001344E9">
        <w:rPr>
          <w:rFonts w:ascii="Times New Roman" w:hAnsi="Times New Roman" w:cs="Times New Roman"/>
        </w:rPr>
        <w:t>el náhrad</w:t>
      </w:r>
      <w:r w:rsidR="00BA756B" w:rsidRPr="001344E9">
        <w:rPr>
          <w:rFonts w:ascii="Times New Roman" w:hAnsi="Times New Roman" w:cs="Times New Roman"/>
        </w:rPr>
        <w:t xml:space="preserve">u </w:t>
      </w:r>
      <w:r w:rsidR="0038189C" w:rsidRPr="001344E9">
        <w:rPr>
          <w:rFonts w:ascii="Times New Roman" w:hAnsi="Times New Roman" w:cs="Times New Roman"/>
        </w:rPr>
        <w:t>stejné nebo vyšší kvality a</w:t>
      </w:r>
      <w:r w:rsidR="00A01897">
        <w:rPr>
          <w:rFonts w:ascii="Times New Roman" w:hAnsi="Times New Roman" w:cs="Times New Roman"/>
        </w:rPr>
        <w:t> </w:t>
      </w:r>
      <w:r w:rsidR="0038189C" w:rsidRPr="001344E9">
        <w:rPr>
          <w:rFonts w:ascii="Times New Roman" w:hAnsi="Times New Roman" w:cs="Times New Roman"/>
        </w:rPr>
        <w:t>funkcionality, a to pouze po předchozím písemném souhlasu Objednatele.</w:t>
      </w:r>
    </w:p>
    <w:p w14:paraId="2AD14403" w14:textId="77777777" w:rsidR="00660869" w:rsidRPr="001344E9" w:rsidRDefault="0038189C" w:rsidP="002A4A4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hanging="720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Instalace a konfigurace</w:t>
      </w:r>
    </w:p>
    <w:p w14:paraId="7BE1A311" w14:textId="559D2F65" w:rsidR="00660869" w:rsidRPr="00812F43" w:rsidRDefault="006E02F7" w:rsidP="00812F43">
      <w:pPr>
        <w:pStyle w:val="Odstavecseseznamem"/>
        <w:numPr>
          <w:ilvl w:val="0"/>
          <w:numId w:val="48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812F43">
        <w:rPr>
          <w:rFonts w:ascii="Times New Roman" w:hAnsi="Times New Roman" w:cs="Times New Roman"/>
        </w:rPr>
        <w:t>Zhotovit</w:t>
      </w:r>
      <w:r w:rsidR="0038189C" w:rsidRPr="00812F43">
        <w:rPr>
          <w:rFonts w:ascii="Times New Roman" w:hAnsi="Times New Roman" w:cs="Times New Roman"/>
        </w:rPr>
        <w:t xml:space="preserve">el provede instalaci a konfiguraci </w:t>
      </w:r>
      <w:r w:rsidR="00BA756B" w:rsidRPr="00812F43">
        <w:rPr>
          <w:rFonts w:ascii="Times New Roman" w:hAnsi="Times New Roman" w:cs="Times New Roman"/>
        </w:rPr>
        <w:t>T</w:t>
      </w:r>
      <w:r w:rsidR="0038189C" w:rsidRPr="00812F43">
        <w:rPr>
          <w:rFonts w:ascii="Times New Roman" w:hAnsi="Times New Roman" w:cs="Times New Roman"/>
        </w:rPr>
        <w:t xml:space="preserve">echniky na místě určeném Objednatelem (Pohřební kaple sv. Anny v Ostrově) v souladu s technickými normami, </w:t>
      </w:r>
      <w:r w:rsidR="0038189C" w:rsidRPr="00812F43">
        <w:rPr>
          <w:rFonts w:ascii="Times New Roman" w:hAnsi="Times New Roman" w:cs="Times New Roman"/>
        </w:rPr>
        <w:lastRenderedPageBreak/>
        <w:t>bezpečnostními předpisy a požadavky na ochranu zdraví při práci</w:t>
      </w:r>
      <w:r w:rsidR="006F1F16" w:rsidRPr="00812F43">
        <w:rPr>
          <w:rFonts w:ascii="Times New Roman" w:hAnsi="Times New Roman" w:cs="Times New Roman"/>
        </w:rPr>
        <w:t xml:space="preserve">, jakož i v souladu s ostatními relevantními právními předpisy, včetně úpravy památkové ochrany, jakož i stanovisky </w:t>
      </w:r>
      <w:r w:rsidR="00D566C7" w:rsidRPr="00812F43">
        <w:rPr>
          <w:rFonts w:ascii="Times New Roman" w:hAnsi="Times New Roman" w:cs="Times New Roman"/>
        </w:rPr>
        <w:t>apod. příslušných orgánů památkové péče.</w:t>
      </w:r>
    </w:p>
    <w:p w14:paraId="7BBA429D" w14:textId="0E3B215A" w:rsidR="00FC18A7" w:rsidRPr="001344E9" w:rsidRDefault="006E02F7" w:rsidP="00470E91">
      <w:pPr>
        <w:pStyle w:val="Odstavecseseznamem"/>
        <w:numPr>
          <w:ilvl w:val="0"/>
          <w:numId w:val="48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Zhotovit</w:t>
      </w:r>
      <w:r w:rsidR="0038189C" w:rsidRPr="001344E9">
        <w:rPr>
          <w:rFonts w:ascii="Times New Roman" w:hAnsi="Times New Roman" w:cs="Times New Roman"/>
        </w:rPr>
        <w:t xml:space="preserve">el odpovídá za to, že </w:t>
      </w:r>
      <w:r w:rsidR="00BA756B" w:rsidRPr="001344E9">
        <w:rPr>
          <w:rFonts w:ascii="Times New Roman" w:hAnsi="Times New Roman" w:cs="Times New Roman"/>
        </w:rPr>
        <w:t xml:space="preserve">Technika ani její </w:t>
      </w:r>
      <w:r w:rsidR="0038189C" w:rsidRPr="001344E9">
        <w:rPr>
          <w:rFonts w:ascii="Times New Roman" w:hAnsi="Times New Roman" w:cs="Times New Roman"/>
        </w:rPr>
        <w:t>instalace nebude narušovat integritu prostor Pohřební kaple sv. Anny, a případné škody vzniklé jeho činností odstraní na</w:t>
      </w:r>
      <w:r w:rsidR="00CE52CF">
        <w:rPr>
          <w:rFonts w:ascii="Times New Roman" w:hAnsi="Times New Roman" w:cs="Times New Roman"/>
        </w:rPr>
        <w:t> </w:t>
      </w:r>
      <w:r w:rsidR="0038189C" w:rsidRPr="001344E9">
        <w:rPr>
          <w:rFonts w:ascii="Times New Roman" w:hAnsi="Times New Roman" w:cs="Times New Roman"/>
        </w:rPr>
        <w:t>vlastní náklady.</w:t>
      </w:r>
    </w:p>
    <w:p w14:paraId="19AFDEFC" w14:textId="04F06696" w:rsidR="0038189C" w:rsidRPr="00091B0D" w:rsidRDefault="0038189C" w:rsidP="00470E91">
      <w:pPr>
        <w:pStyle w:val="Odstavecseseznamem"/>
        <w:numPr>
          <w:ilvl w:val="0"/>
          <w:numId w:val="48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091B0D">
        <w:rPr>
          <w:rFonts w:ascii="Times New Roman" w:hAnsi="Times New Roman" w:cs="Times New Roman"/>
        </w:rPr>
        <w:t xml:space="preserve">Vzhledem k tomu, že Pohřební kaple sv. Anny v Ostrově je památkově chráněným objektem, je </w:t>
      </w:r>
      <w:r w:rsidR="006E02F7" w:rsidRPr="00091B0D">
        <w:rPr>
          <w:rFonts w:ascii="Times New Roman" w:hAnsi="Times New Roman" w:cs="Times New Roman"/>
        </w:rPr>
        <w:t>Zhotovit</w:t>
      </w:r>
      <w:r w:rsidRPr="00091B0D">
        <w:rPr>
          <w:rFonts w:ascii="Times New Roman" w:hAnsi="Times New Roman" w:cs="Times New Roman"/>
        </w:rPr>
        <w:t>el povinen před zahájením jakýchkoli instalačních prací nebo úprav v objektu předložit návrh plánovaných činností Národnímu památkovému ústavu (</w:t>
      </w:r>
      <w:r w:rsidR="00B2267C" w:rsidRPr="00091B0D">
        <w:rPr>
          <w:rFonts w:ascii="Times New Roman" w:hAnsi="Times New Roman" w:cs="Times New Roman"/>
        </w:rPr>
        <w:t>dále jen „</w:t>
      </w:r>
      <w:r w:rsidRPr="00091B0D">
        <w:rPr>
          <w:rFonts w:ascii="Times New Roman" w:hAnsi="Times New Roman" w:cs="Times New Roman"/>
        </w:rPr>
        <w:t>NPÚ</w:t>
      </w:r>
      <w:r w:rsidR="00B2267C" w:rsidRPr="00091B0D">
        <w:rPr>
          <w:rFonts w:ascii="Times New Roman" w:hAnsi="Times New Roman" w:cs="Times New Roman"/>
        </w:rPr>
        <w:t>“</w:t>
      </w:r>
      <w:r w:rsidRPr="00091B0D">
        <w:rPr>
          <w:rFonts w:ascii="Times New Roman" w:hAnsi="Times New Roman" w:cs="Times New Roman"/>
        </w:rPr>
        <w:t xml:space="preserve">) k posouzení a získat jeho písemné stanovisko nebo souhlas. Bez tohoto souhlasu nesmí </w:t>
      </w:r>
      <w:r w:rsidR="006E02F7" w:rsidRPr="00091B0D">
        <w:rPr>
          <w:rFonts w:ascii="Times New Roman" w:hAnsi="Times New Roman" w:cs="Times New Roman"/>
        </w:rPr>
        <w:t>Zhotovit</w:t>
      </w:r>
      <w:r w:rsidRPr="00091B0D">
        <w:rPr>
          <w:rFonts w:ascii="Times New Roman" w:hAnsi="Times New Roman" w:cs="Times New Roman"/>
        </w:rPr>
        <w:t>el s pracemi začít.</w:t>
      </w:r>
    </w:p>
    <w:p w14:paraId="4A978090" w14:textId="56134748" w:rsidR="00007F38" w:rsidRPr="001344E9" w:rsidRDefault="0038189C" w:rsidP="00CE52CF">
      <w:pPr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Testování a uvedení </w:t>
      </w:r>
      <w:r w:rsidR="00BA756B" w:rsidRPr="001344E9">
        <w:rPr>
          <w:rFonts w:ascii="Times New Roman" w:hAnsi="Times New Roman" w:cs="Times New Roman"/>
        </w:rPr>
        <w:t xml:space="preserve">Díla </w:t>
      </w:r>
      <w:r w:rsidRPr="001344E9">
        <w:rPr>
          <w:rFonts w:ascii="Times New Roman" w:hAnsi="Times New Roman" w:cs="Times New Roman"/>
        </w:rPr>
        <w:t>do provozu</w:t>
      </w:r>
    </w:p>
    <w:p w14:paraId="0990351B" w14:textId="38E57BA9" w:rsidR="00007F38" w:rsidRPr="002223F3" w:rsidRDefault="006E02F7" w:rsidP="002223F3">
      <w:pPr>
        <w:pStyle w:val="Odstavecseseznamem"/>
        <w:numPr>
          <w:ilvl w:val="1"/>
          <w:numId w:val="47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2223F3">
        <w:rPr>
          <w:rFonts w:ascii="Times New Roman" w:hAnsi="Times New Roman" w:cs="Times New Roman"/>
        </w:rPr>
        <w:t>Zhotovit</w:t>
      </w:r>
      <w:r w:rsidR="0038189C" w:rsidRPr="002223F3">
        <w:rPr>
          <w:rFonts w:ascii="Times New Roman" w:hAnsi="Times New Roman" w:cs="Times New Roman"/>
        </w:rPr>
        <w:t xml:space="preserve">el provede komplexní testování </w:t>
      </w:r>
      <w:r w:rsidR="00BA756B" w:rsidRPr="002223F3">
        <w:rPr>
          <w:rFonts w:ascii="Times New Roman" w:hAnsi="Times New Roman" w:cs="Times New Roman"/>
        </w:rPr>
        <w:t xml:space="preserve">Díla </w:t>
      </w:r>
      <w:r w:rsidR="0038189C" w:rsidRPr="002223F3">
        <w:rPr>
          <w:rFonts w:ascii="Times New Roman" w:hAnsi="Times New Roman" w:cs="Times New Roman"/>
        </w:rPr>
        <w:t>a zajistí jeho plnou funkčnost</w:t>
      </w:r>
      <w:r w:rsidR="002A4A44" w:rsidRPr="002223F3">
        <w:rPr>
          <w:rFonts w:ascii="Times New Roman" w:hAnsi="Times New Roman" w:cs="Times New Roman"/>
        </w:rPr>
        <w:t xml:space="preserve"> </w:t>
      </w:r>
      <w:r w:rsidR="0038189C" w:rsidRPr="002223F3">
        <w:rPr>
          <w:rFonts w:ascii="Times New Roman" w:hAnsi="Times New Roman" w:cs="Times New Roman"/>
        </w:rPr>
        <w:t>dle specifikací před předáním Objednateli.</w:t>
      </w:r>
    </w:p>
    <w:p w14:paraId="0B0A38C0" w14:textId="0A50C986" w:rsidR="0038189C" w:rsidRPr="001344E9" w:rsidRDefault="0038189C" w:rsidP="00812F43">
      <w:pPr>
        <w:pStyle w:val="Odstavecseseznamem"/>
        <w:numPr>
          <w:ilvl w:val="1"/>
          <w:numId w:val="47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Předání </w:t>
      </w:r>
      <w:r w:rsidR="00D05295" w:rsidRPr="001344E9">
        <w:rPr>
          <w:rFonts w:ascii="Times New Roman" w:hAnsi="Times New Roman" w:cs="Times New Roman"/>
        </w:rPr>
        <w:t xml:space="preserve">řádně provedeného </w:t>
      </w:r>
      <w:r w:rsidRPr="001344E9">
        <w:rPr>
          <w:rFonts w:ascii="Times New Roman" w:hAnsi="Times New Roman" w:cs="Times New Roman"/>
        </w:rPr>
        <w:t xml:space="preserve">Díla bude provedeno </w:t>
      </w:r>
      <w:r w:rsidR="00BA756B" w:rsidRPr="001344E9">
        <w:rPr>
          <w:rFonts w:ascii="Times New Roman" w:hAnsi="Times New Roman" w:cs="Times New Roman"/>
        </w:rPr>
        <w:t>formou</w:t>
      </w:r>
      <w:r w:rsidRPr="001344E9">
        <w:rPr>
          <w:rFonts w:ascii="Times New Roman" w:hAnsi="Times New Roman" w:cs="Times New Roman"/>
        </w:rPr>
        <w:t xml:space="preserve"> předávacího protokolu</w:t>
      </w:r>
      <w:r w:rsidR="00BA756B" w:rsidRPr="001344E9">
        <w:rPr>
          <w:rFonts w:ascii="Times New Roman" w:hAnsi="Times New Roman" w:cs="Times New Roman"/>
        </w:rPr>
        <w:t>.</w:t>
      </w:r>
      <w:r w:rsidRPr="001344E9">
        <w:rPr>
          <w:rFonts w:ascii="Times New Roman" w:hAnsi="Times New Roman" w:cs="Times New Roman"/>
        </w:rPr>
        <w:t xml:space="preserve"> </w:t>
      </w:r>
      <w:r w:rsidR="00BA756B" w:rsidRPr="001344E9">
        <w:rPr>
          <w:rFonts w:ascii="Times New Roman" w:hAnsi="Times New Roman" w:cs="Times New Roman"/>
        </w:rPr>
        <w:t xml:space="preserve">Objednatel se zavazuje protokol podepsat na důkaz převzetí řádně provedeného </w:t>
      </w:r>
      <w:r w:rsidR="002B42B6">
        <w:rPr>
          <w:rFonts w:ascii="Times New Roman" w:hAnsi="Times New Roman" w:cs="Times New Roman"/>
        </w:rPr>
        <w:br/>
      </w:r>
      <w:r w:rsidR="00BA756B" w:rsidRPr="001344E9">
        <w:rPr>
          <w:rFonts w:ascii="Times New Roman" w:hAnsi="Times New Roman" w:cs="Times New Roman"/>
        </w:rPr>
        <w:t xml:space="preserve">a dokončeného Díla </w:t>
      </w:r>
      <w:r w:rsidR="00EE7800" w:rsidRPr="001344E9">
        <w:rPr>
          <w:rFonts w:ascii="Times New Roman" w:hAnsi="Times New Roman" w:cs="Times New Roman"/>
        </w:rPr>
        <w:t>(dále jen „Převzetí“)</w:t>
      </w:r>
      <w:r w:rsidRPr="001344E9">
        <w:rPr>
          <w:rFonts w:ascii="Times New Roman" w:hAnsi="Times New Roman" w:cs="Times New Roman"/>
        </w:rPr>
        <w:t>.</w:t>
      </w:r>
      <w:r w:rsidR="00DC283C" w:rsidRPr="001344E9">
        <w:rPr>
          <w:rFonts w:ascii="Times New Roman" w:hAnsi="Times New Roman" w:cs="Times New Roman"/>
        </w:rPr>
        <w:t xml:space="preserve"> Součástí předání </w:t>
      </w:r>
      <w:r w:rsidR="00BA756B" w:rsidRPr="001344E9">
        <w:rPr>
          <w:rFonts w:ascii="Times New Roman" w:hAnsi="Times New Roman" w:cs="Times New Roman"/>
        </w:rPr>
        <w:t xml:space="preserve">Díla </w:t>
      </w:r>
      <w:r w:rsidR="00DC283C" w:rsidRPr="001344E9">
        <w:rPr>
          <w:rFonts w:ascii="Times New Roman" w:hAnsi="Times New Roman" w:cs="Times New Roman"/>
        </w:rPr>
        <w:t>je také předání dokumentace dle odst. 6.2.</w:t>
      </w:r>
      <w:r w:rsidR="00F135AA" w:rsidRPr="001344E9">
        <w:rPr>
          <w:rFonts w:ascii="Times New Roman" w:hAnsi="Times New Roman" w:cs="Times New Roman"/>
        </w:rPr>
        <w:t xml:space="preserve"> tohoto článku. Takovým předáním a převzetím Díla vzniká </w:t>
      </w:r>
      <w:r w:rsidR="006E02F7" w:rsidRPr="001344E9">
        <w:rPr>
          <w:rFonts w:ascii="Times New Roman" w:hAnsi="Times New Roman" w:cs="Times New Roman"/>
        </w:rPr>
        <w:t>Zhotovit</w:t>
      </w:r>
      <w:r w:rsidR="00F135AA" w:rsidRPr="001344E9">
        <w:rPr>
          <w:rFonts w:ascii="Times New Roman" w:hAnsi="Times New Roman" w:cs="Times New Roman"/>
        </w:rPr>
        <w:t>eli právo fakturovat Cenu díla.</w:t>
      </w:r>
    </w:p>
    <w:p w14:paraId="54F93ECC" w14:textId="77777777" w:rsidR="00007F38" w:rsidRPr="001344E9" w:rsidRDefault="0038189C" w:rsidP="00983120">
      <w:pPr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Zaškolení personálu</w:t>
      </w:r>
    </w:p>
    <w:p w14:paraId="222FD101" w14:textId="1D0F15E9" w:rsidR="0038189C" w:rsidRPr="001344E9" w:rsidRDefault="006E02F7" w:rsidP="00983120">
      <w:pPr>
        <w:spacing w:after="0" w:line="276" w:lineRule="auto"/>
        <w:ind w:left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Zhotovit</w:t>
      </w:r>
      <w:r w:rsidR="0038189C" w:rsidRPr="001344E9">
        <w:rPr>
          <w:rFonts w:ascii="Times New Roman" w:hAnsi="Times New Roman" w:cs="Times New Roman"/>
        </w:rPr>
        <w:t>el zajistí zaškolení personálu Objednatele v rozsahu 8 hodin v termínu dohodnutém oběma Stranami. Školení zahrne obsluhu, základní údržbu a řešení běžných provozních problémů.</w:t>
      </w:r>
    </w:p>
    <w:p w14:paraId="32758DE9" w14:textId="77777777" w:rsidR="00F754B0" w:rsidRPr="001344E9" w:rsidRDefault="0038189C" w:rsidP="00983120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Technická podpora</w:t>
      </w:r>
    </w:p>
    <w:p w14:paraId="6867CF97" w14:textId="35E46CD0" w:rsidR="004F56FF" w:rsidRPr="00FE3221" w:rsidRDefault="006E02F7" w:rsidP="00FE3221">
      <w:pPr>
        <w:pStyle w:val="Odstavecseseznamem"/>
        <w:numPr>
          <w:ilvl w:val="0"/>
          <w:numId w:val="46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FE3221">
        <w:rPr>
          <w:rFonts w:ascii="Times New Roman" w:hAnsi="Times New Roman" w:cs="Times New Roman"/>
        </w:rPr>
        <w:t>Zhotovit</w:t>
      </w:r>
      <w:r w:rsidR="004F56FF" w:rsidRPr="00FE3221">
        <w:rPr>
          <w:rFonts w:ascii="Times New Roman" w:hAnsi="Times New Roman" w:cs="Times New Roman"/>
        </w:rPr>
        <w:t xml:space="preserve">el poskytne technickou podporu po dobu 12 měsíců od </w:t>
      </w:r>
      <w:r w:rsidR="00487382" w:rsidRPr="00FE3221">
        <w:rPr>
          <w:rFonts w:ascii="Times New Roman" w:hAnsi="Times New Roman" w:cs="Times New Roman"/>
        </w:rPr>
        <w:t>Převzetí</w:t>
      </w:r>
      <w:r w:rsidR="004F56FF" w:rsidRPr="00FE3221">
        <w:rPr>
          <w:rFonts w:ascii="Times New Roman" w:hAnsi="Times New Roman" w:cs="Times New Roman"/>
        </w:rPr>
        <w:t xml:space="preserve"> v maximálním rozsahu 20 hodin měsíčně s reakční dobou do 24 hodin od nahlášení</w:t>
      </w:r>
      <w:r w:rsidR="00BA756B" w:rsidRPr="00FE3221">
        <w:rPr>
          <w:rFonts w:ascii="Times New Roman" w:hAnsi="Times New Roman" w:cs="Times New Roman"/>
        </w:rPr>
        <w:t xml:space="preserve"> problému</w:t>
      </w:r>
      <w:r w:rsidR="004F56FF" w:rsidRPr="00FE3221">
        <w:rPr>
          <w:rFonts w:ascii="Times New Roman" w:hAnsi="Times New Roman" w:cs="Times New Roman"/>
        </w:rPr>
        <w:t xml:space="preserve">. Podpora zahrnuje telefonickou a e-mailovou konzultaci (dostupnost minimálně </w:t>
      </w:r>
      <w:r w:rsidR="002B42B6" w:rsidRPr="00FE3221">
        <w:rPr>
          <w:rFonts w:ascii="Times New Roman" w:hAnsi="Times New Roman" w:cs="Times New Roman"/>
        </w:rPr>
        <w:br/>
      </w:r>
      <w:r w:rsidR="004F56FF" w:rsidRPr="00FE3221">
        <w:rPr>
          <w:rFonts w:ascii="Times New Roman" w:hAnsi="Times New Roman" w:cs="Times New Roman"/>
        </w:rPr>
        <w:t xml:space="preserve">v pracovní dny od 8:00 do 16:00) a </w:t>
      </w:r>
      <w:r w:rsidR="00507628" w:rsidRPr="00FE3221">
        <w:rPr>
          <w:rFonts w:ascii="Times New Roman" w:hAnsi="Times New Roman" w:cs="Times New Roman"/>
        </w:rPr>
        <w:t>odstranění problému</w:t>
      </w:r>
      <w:r w:rsidR="004F56FF" w:rsidRPr="00FE3221">
        <w:rPr>
          <w:rFonts w:ascii="Times New Roman" w:hAnsi="Times New Roman" w:cs="Times New Roman"/>
        </w:rPr>
        <w:t xml:space="preserve"> na místě instalace </w:t>
      </w:r>
      <w:r w:rsidR="002B42B6" w:rsidRPr="00FE3221">
        <w:rPr>
          <w:rFonts w:ascii="Times New Roman" w:hAnsi="Times New Roman" w:cs="Times New Roman"/>
        </w:rPr>
        <w:br/>
      </w:r>
      <w:r w:rsidR="004F56FF" w:rsidRPr="00FE3221">
        <w:rPr>
          <w:rFonts w:ascii="Times New Roman" w:hAnsi="Times New Roman" w:cs="Times New Roman"/>
        </w:rPr>
        <w:t>do 5 pracovních dnů od nahlášení.</w:t>
      </w:r>
    </w:p>
    <w:p w14:paraId="1F71D022" w14:textId="4736059E" w:rsidR="0038189C" w:rsidRPr="001344E9" w:rsidRDefault="0038189C" w:rsidP="002223F3">
      <w:pPr>
        <w:pStyle w:val="Odstavecseseznamem"/>
        <w:numPr>
          <w:ilvl w:val="0"/>
          <w:numId w:val="46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Jakékoli opravy nebo úpravy </w:t>
      </w:r>
      <w:r w:rsidR="00507628" w:rsidRPr="001344E9">
        <w:rPr>
          <w:rFonts w:ascii="Times New Roman" w:hAnsi="Times New Roman" w:cs="Times New Roman"/>
        </w:rPr>
        <w:t xml:space="preserve">Díla </w:t>
      </w:r>
      <w:r w:rsidRPr="001344E9">
        <w:rPr>
          <w:rFonts w:ascii="Times New Roman" w:hAnsi="Times New Roman" w:cs="Times New Roman"/>
        </w:rPr>
        <w:t>v průběhu technické podpory, které by mohly</w:t>
      </w:r>
      <w:r w:rsidR="004E2C2B" w:rsidRPr="001344E9">
        <w:rPr>
          <w:rFonts w:ascii="Times New Roman" w:hAnsi="Times New Roman" w:cs="Times New Roman"/>
        </w:rPr>
        <w:t xml:space="preserve"> </w:t>
      </w:r>
      <w:r w:rsidRPr="001344E9">
        <w:rPr>
          <w:rFonts w:ascii="Times New Roman" w:hAnsi="Times New Roman" w:cs="Times New Roman"/>
        </w:rPr>
        <w:t xml:space="preserve">ovlivnit památkově chráněný objekt, musí </w:t>
      </w:r>
      <w:r w:rsidR="006E02F7" w:rsidRPr="001344E9">
        <w:rPr>
          <w:rFonts w:ascii="Times New Roman" w:hAnsi="Times New Roman" w:cs="Times New Roman"/>
        </w:rPr>
        <w:t>Zhotovit</w:t>
      </w:r>
      <w:r w:rsidR="008E262D" w:rsidRPr="001344E9">
        <w:rPr>
          <w:rFonts w:ascii="Times New Roman" w:hAnsi="Times New Roman" w:cs="Times New Roman"/>
        </w:rPr>
        <w:t xml:space="preserve">el </w:t>
      </w:r>
      <w:r w:rsidR="000D60E8" w:rsidRPr="001344E9">
        <w:rPr>
          <w:rFonts w:ascii="Times New Roman" w:hAnsi="Times New Roman" w:cs="Times New Roman"/>
        </w:rPr>
        <w:t xml:space="preserve">předem konzultovat s NPÚ </w:t>
      </w:r>
      <w:r w:rsidR="002B42B6">
        <w:rPr>
          <w:rFonts w:ascii="Times New Roman" w:hAnsi="Times New Roman" w:cs="Times New Roman"/>
        </w:rPr>
        <w:br/>
      </w:r>
      <w:r w:rsidR="00971377" w:rsidRPr="001344E9">
        <w:rPr>
          <w:rFonts w:ascii="Times New Roman" w:hAnsi="Times New Roman" w:cs="Times New Roman"/>
        </w:rPr>
        <w:t>a</w:t>
      </w:r>
      <w:r w:rsidR="003C5B03" w:rsidRPr="001344E9">
        <w:rPr>
          <w:rFonts w:ascii="Times New Roman" w:hAnsi="Times New Roman" w:cs="Times New Roman"/>
        </w:rPr>
        <w:t xml:space="preserve"> </w:t>
      </w:r>
      <w:r w:rsidR="00971377" w:rsidRPr="001344E9">
        <w:rPr>
          <w:rFonts w:ascii="Times New Roman" w:hAnsi="Times New Roman" w:cs="Times New Roman"/>
        </w:rPr>
        <w:t>jakékoliv úpravy musí být v souladu se stanoviskem tohoto orgánu</w:t>
      </w:r>
      <w:r w:rsidR="000D60E8" w:rsidRPr="001344E9">
        <w:rPr>
          <w:rFonts w:ascii="Times New Roman" w:hAnsi="Times New Roman" w:cs="Times New Roman"/>
        </w:rPr>
        <w:t xml:space="preserve">. </w:t>
      </w:r>
    </w:p>
    <w:p w14:paraId="6E73E3DE" w14:textId="65B763B0" w:rsidR="003021DA" w:rsidRPr="001344E9" w:rsidRDefault="0038189C" w:rsidP="00983120">
      <w:pPr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Další povinnosti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>ele</w:t>
      </w:r>
    </w:p>
    <w:p w14:paraId="6D0B4819" w14:textId="4CB3FAB4" w:rsidR="003021DA" w:rsidRPr="007246E5" w:rsidRDefault="006E02F7" w:rsidP="007246E5">
      <w:pPr>
        <w:pStyle w:val="Odstavecseseznamem"/>
        <w:numPr>
          <w:ilvl w:val="0"/>
          <w:numId w:val="45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7246E5">
        <w:rPr>
          <w:rFonts w:ascii="Times New Roman" w:hAnsi="Times New Roman" w:cs="Times New Roman"/>
        </w:rPr>
        <w:t>Zhotovit</w:t>
      </w:r>
      <w:r w:rsidR="0038189C" w:rsidRPr="007246E5">
        <w:rPr>
          <w:rFonts w:ascii="Times New Roman" w:hAnsi="Times New Roman" w:cs="Times New Roman"/>
        </w:rPr>
        <w:t>el je povinen postupovat s odbornou péčí a v souladu s nejlepšími dostupnými technologickými postupy.</w:t>
      </w:r>
    </w:p>
    <w:p w14:paraId="6C4A67BD" w14:textId="4CC80BA7" w:rsidR="0038189C" w:rsidRPr="001344E9" w:rsidRDefault="006E02F7" w:rsidP="007246E5">
      <w:pPr>
        <w:pStyle w:val="Odstavecseseznamem"/>
        <w:numPr>
          <w:ilvl w:val="0"/>
          <w:numId w:val="45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Zhotovit</w:t>
      </w:r>
      <w:r w:rsidR="0038189C" w:rsidRPr="001344E9">
        <w:rPr>
          <w:rFonts w:ascii="Times New Roman" w:hAnsi="Times New Roman" w:cs="Times New Roman"/>
        </w:rPr>
        <w:t>el předá Objednateli kompletní dokumentaci k Dílu, včetně manuálů, certifikátů a záručních listů</w:t>
      </w:r>
      <w:r w:rsidR="00507628" w:rsidRPr="001344E9">
        <w:rPr>
          <w:rFonts w:ascii="Times New Roman" w:hAnsi="Times New Roman" w:cs="Times New Roman"/>
        </w:rPr>
        <w:t xml:space="preserve"> (dále jen „Dokumentace“)</w:t>
      </w:r>
      <w:r w:rsidR="0038189C" w:rsidRPr="001344E9">
        <w:rPr>
          <w:rFonts w:ascii="Times New Roman" w:hAnsi="Times New Roman" w:cs="Times New Roman"/>
        </w:rPr>
        <w:t>. Dokumentace bude předána v</w:t>
      </w:r>
      <w:r w:rsidR="00054739">
        <w:rPr>
          <w:rFonts w:ascii="Times New Roman" w:hAnsi="Times New Roman" w:cs="Times New Roman"/>
        </w:rPr>
        <w:t> </w:t>
      </w:r>
      <w:r w:rsidR="0038189C" w:rsidRPr="001344E9">
        <w:rPr>
          <w:rFonts w:ascii="Times New Roman" w:hAnsi="Times New Roman" w:cs="Times New Roman"/>
        </w:rPr>
        <w:t>českém jazyce, pokud je k dispozici, nebo s přiloženým překladem.</w:t>
      </w:r>
    </w:p>
    <w:p w14:paraId="4BE09C8E" w14:textId="2EFAFE79" w:rsidR="00971377" w:rsidRPr="001344E9" w:rsidRDefault="006E02F7" w:rsidP="00983120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Zhotovit</w:t>
      </w:r>
      <w:r w:rsidR="00971377" w:rsidRPr="001344E9">
        <w:rPr>
          <w:rFonts w:ascii="Times New Roman" w:hAnsi="Times New Roman" w:cs="Times New Roman"/>
        </w:rPr>
        <w:t xml:space="preserve">el se zavazuje být po celou dobu provádění </w:t>
      </w:r>
      <w:r w:rsidR="00507628" w:rsidRPr="001344E9">
        <w:rPr>
          <w:rFonts w:ascii="Times New Roman" w:hAnsi="Times New Roman" w:cs="Times New Roman"/>
        </w:rPr>
        <w:t>D</w:t>
      </w:r>
      <w:r w:rsidR="00971377" w:rsidRPr="001344E9">
        <w:rPr>
          <w:rFonts w:ascii="Times New Roman" w:hAnsi="Times New Roman" w:cs="Times New Roman"/>
        </w:rPr>
        <w:t>íla pojištěn pro škody způsobené provozní činností v </w:t>
      </w:r>
      <w:r w:rsidR="00971377" w:rsidRPr="00091B0D">
        <w:rPr>
          <w:rFonts w:ascii="Times New Roman" w:hAnsi="Times New Roman" w:cs="Times New Roman"/>
        </w:rPr>
        <w:t xml:space="preserve">minimálním rozsahu </w:t>
      </w:r>
      <w:r w:rsidR="00DE4201" w:rsidRPr="00091B0D">
        <w:rPr>
          <w:rFonts w:ascii="Times New Roman" w:hAnsi="Times New Roman" w:cs="Times New Roman"/>
        </w:rPr>
        <w:t>2</w:t>
      </w:r>
      <w:r w:rsidR="001344E9" w:rsidRPr="00091B0D">
        <w:rPr>
          <w:rFonts w:ascii="Times New Roman" w:hAnsi="Times New Roman" w:cs="Times New Roman"/>
        </w:rPr>
        <w:t> 000 000</w:t>
      </w:r>
      <w:r w:rsidR="00507628" w:rsidRPr="00091B0D">
        <w:rPr>
          <w:rFonts w:ascii="Times New Roman" w:hAnsi="Times New Roman" w:cs="Times New Roman"/>
        </w:rPr>
        <w:t xml:space="preserve"> Kč</w:t>
      </w:r>
      <w:r w:rsidR="001344E9" w:rsidRPr="00091B0D">
        <w:rPr>
          <w:rFonts w:ascii="Times New Roman" w:hAnsi="Times New Roman" w:cs="Times New Roman"/>
        </w:rPr>
        <w:t xml:space="preserve"> (</w:t>
      </w:r>
      <w:r w:rsidR="001344E9" w:rsidRPr="001344E9">
        <w:rPr>
          <w:rFonts w:ascii="Times New Roman" w:hAnsi="Times New Roman" w:cs="Times New Roman"/>
        </w:rPr>
        <w:t xml:space="preserve">slovy: </w:t>
      </w:r>
      <w:r w:rsidR="00DE4201">
        <w:rPr>
          <w:rFonts w:ascii="Times New Roman" w:hAnsi="Times New Roman" w:cs="Times New Roman"/>
        </w:rPr>
        <w:t xml:space="preserve">dva </w:t>
      </w:r>
      <w:r w:rsidR="001344E9" w:rsidRPr="001344E9">
        <w:rPr>
          <w:rFonts w:ascii="Times New Roman" w:hAnsi="Times New Roman" w:cs="Times New Roman"/>
        </w:rPr>
        <w:t>milion</w:t>
      </w:r>
      <w:r w:rsidR="00DE4201">
        <w:rPr>
          <w:rFonts w:ascii="Times New Roman" w:hAnsi="Times New Roman" w:cs="Times New Roman"/>
        </w:rPr>
        <w:t>y</w:t>
      </w:r>
      <w:r w:rsidR="001344E9" w:rsidRPr="001344E9">
        <w:rPr>
          <w:rFonts w:ascii="Times New Roman" w:hAnsi="Times New Roman" w:cs="Times New Roman"/>
        </w:rPr>
        <w:t xml:space="preserve"> korun českých)</w:t>
      </w:r>
      <w:r w:rsidR="00507628" w:rsidRPr="001344E9">
        <w:rPr>
          <w:rFonts w:ascii="Times New Roman" w:hAnsi="Times New Roman" w:cs="Times New Roman"/>
        </w:rPr>
        <w:t xml:space="preserve">. </w:t>
      </w:r>
      <w:r w:rsidRPr="001344E9">
        <w:rPr>
          <w:rFonts w:ascii="Times New Roman" w:hAnsi="Times New Roman" w:cs="Times New Roman"/>
        </w:rPr>
        <w:t>Zhotovit</w:t>
      </w:r>
      <w:r w:rsidR="00971377" w:rsidRPr="001344E9">
        <w:rPr>
          <w:rFonts w:ascii="Times New Roman" w:hAnsi="Times New Roman" w:cs="Times New Roman"/>
        </w:rPr>
        <w:t xml:space="preserve">el při podpisu této </w:t>
      </w:r>
      <w:r w:rsidR="00AF3846" w:rsidRPr="001344E9">
        <w:rPr>
          <w:rFonts w:ascii="Times New Roman" w:hAnsi="Times New Roman" w:cs="Times New Roman"/>
        </w:rPr>
        <w:t>S</w:t>
      </w:r>
      <w:r w:rsidR="00971377" w:rsidRPr="001344E9">
        <w:rPr>
          <w:rFonts w:ascii="Times New Roman" w:hAnsi="Times New Roman" w:cs="Times New Roman"/>
        </w:rPr>
        <w:t>mlo</w:t>
      </w:r>
      <w:r w:rsidR="00AF3846" w:rsidRPr="001344E9">
        <w:rPr>
          <w:rFonts w:ascii="Times New Roman" w:hAnsi="Times New Roman" w:cs="Times New Roman"/>
        </w:rPr>
        <w:t>uvy</w:t>
      </w:r>
      <w:r w:rsidR="00971377" w:rsidRPr="001344E9">
        <w:rPr>
          <w:rFonts w:ascii="Times New Roman" w:hAnsi="Times New Roman" w:cs="Times New Roman"/>
        </w:rPr>
        <w:t xml:space="preserve"> předložil kopii pojistné smlouvy k nahlédnutí </w:t>
      </w:r>
      <w:r w:rsidR="00507628" w:rsidRPr="001344E9">
        <w:rPr>
          <w:rFonts w:ascii="Times New Roman" w:hAnsi="Times New Roman" w:cs="Times New Roman"/>
        </w:rPr>
        <w:t>O</w:t>
      </w:r>
      <w:r w:rsidR="00971377" w:rsidRPr="001344E9">
        <w:rPr>
          <w:rFonts w:ascii="Times New Roman" w:hAnsi="Times New Roman" w:cs="Times New Roman"/>
        </w:rPr>
        <w:t>bjednateli.</w:t>
      </w:r>
    </w:p>
    <w:p w14:paraId="2640F7B4" w14:textId="3700750F" w:rsidR="00E648C6" w:rsidRPr="001344E9" w:rsidRDefault="006E02F7" w:rsidP="00B14251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lastRenderedPageBreak/>
        <w:t>Zhotovit</w:t>
      </w:r>
      <w:r w:rsidR="00E648C6" w:rsidRPr="001344E9">
        <w:rPr>
          <w:rFonts w:ascii="Times New Roman" w:hAnsi="Times New Roman" w:cs="Times New Roman"/>
        </w:rPr>
        <w:t xml:space="preserve">el odpovídá za to, že veškeré činnosti budou prováděny v souladu s platnými právními předpisy, zejména zákonem o státní památkové péči, stavebními </w:t>
      </w:r>
      <w:r w:rsidR="002B42B6">
        <w:rPr>
          <w:rFonts w:ascii="Times New Roman" w:hAnsi="Times New Roman" w:cs="Times New Roman"/>
        </w:rPr>
        <w:br/>
      </w:r>
      <w:r w:rsidR="00E648C6" w:rsidRPr="001344E9">
        <w:rPr>
          <w:rFonts w:ascii="Times New Roman" w:hAnsi="Times New Roman" w:cs="Times New Roman"/>
        </w:rPr>
        <w:t>a bezpečnostními předpisy, a že získá případná nezbytná vyjádření a souhlasy.</w:t>
      </w:r>
    </w:p>
    <w:p w14:paraId="6903D422" w14:textId="65AFD599" w:rsidR="00507628" w:rsidRPr="001344E9" w:rsidRDefault="00507628" w:rsidP="00B14251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Zhotovitel je povinen umožnit Objednateli kontrolu provádění Díla.</w:t>
      </w:r>
    </w:p>
    <w:p w14:paraId="7D7AB11F" w14:textId="72211414" w:rsidR="0038189C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5B0C9E44" w14:textId="77777777" w:rsidR="00E919C2" w:rsidRDefault="00E919C2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1320E85" w14:textId="5E1B5EB1" w:rsidR="000829A9" w:rsidRPr="001344E9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Čl</w:t>
      </w:r>
      <w:r w:rsidR="000829A9" w:rsidRPr="001344E9">
        <w:rPr>
          <w:rFonts w:ascii="Times New Roman" w:hAnsi="Times New Roman" w:cs="Times New Roman"/>
          <w:b/>
          <w:bCs/>
        </w:rPr>
        <w:t>.</w:t>
      </w:r>
      <w:r w:rsidRPr="001344E9">
        <w:rPr>
          <w:rFonts w:ascii="Times New Roman" w:hAnsi="Times New Roman" w:cs="Times New Roman"/>
          <w:b/>
          <w:bCs/>
        </w:rPr>
        <w:t xml:space="preserve"> V. </w:t>
      </w:r>
    </w:p>
    <w:p w14:paraId="66E9EF04" w14:textId="1C90D1FA" w:rsidR="0038189C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 xml:space="preserve">Povinnosti </w:t>
      </w:r>
      <w:r w:rsidR="00BA756B" w:rsidRPr="001344E9">
        <w:rPr>
          <w:rFonts w:ascii="Times New Roman" w:hAnsi="Times New Roman" w:cs="Times New Roman"/>
          <w:b/>
          <w:bCs/>
        </w:rPr>
        <w:t xml:space="preserve">a práva </w:t>
      </w:r>
      <w:r w:rsidRPr="001344E9">
        <w:rPr>
          <w:rFonts w:ascii="Times New Roman" w:hAnsi="Times New Roman" w:cs="Times New Roman"/>
          <w:b/>
          <w:bCs/>
        </w:rPr>
        <w:t>Objednatele</w:t>
      </w:r>
    </w:p>
    <w:p w14:paraId="5ACBF8F9" w14:textId="77777777" w:rsidR="00E919C2" w:rsidRPr="001344E9" w:rsidRDefault="00E919C2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AAA035" w14:textId="1AEB747A" w:rsidR="0038189C" w:rsidRPr="001344E9" w:rsidRDefault="0038189C" w:rsidP="00853B88">
      <w:pPr>
        <w:numPr>
          <w:ilvl w:val="0"/>
          <w:numId w:val="14"/>
        </w:numPr>
        <w:tabs>
          <w:tab w:val="clear" w:pos="72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Spolupráce</w:t>
      </w:r>
      <w:r w:rsidRPr="001344E9">
        <w:rPr>
          <w:rFonts w:ascii="Times New Roman" w:hAnsi="Times New Roman" w:cs="Times New Roman"/>
        </w:rPr>
        <w:br/>
        <w:t xml:space="preserve">Objednatel poskytne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>eli nezbytné informace a</w:t>
      </w:r>
      <w:r w:rsidR="00507628" w:rsidRPr="001344E9">
        <w:rPr>
          <w:rFonts w:ascii="Times New Roman" w:hAnsi="Times New Roman" w:cs="Times New Roman"/>
        </w:rPr>
        <w:t xml:space="preserve"> Smlouvou sjednanou </w:t>
      </w:r>
      <w:r w:rsidRPr="001344E9">
        <w:rPr>
          <w:rFonts w:ascii="Times New Roman" w:hAnsi="Times New Roman" w:cs="Times New Roman"/>
        </w:rPr>
        <w:t>součinnost pro</w:t>
      </w:r>
      <w:r w:rsidR="00853B88">
        <w:rPr>
          <w:rFonts w:ascii="Times New Roman" w:hAnsi="Times New Roman" w:cs="Times New Roman"/>
        </w:rPr>
        <w:t> </w:t>
      </w:r>
      <w:r w:rsidRPr="001344E9">
        <w:rPr>
          <w:rFonts w:ascii="Times New Roman" w:hAnsi="Times New Roman" w:cs="Times New Roman"/>
        </w:rPr>
        <w:t>plynulou realizaci Díla, včetně koordinace konzultací s N</w:t>
      </w:r>
      <w:r w:rsidR="00681A36" w:rsidRPr="001344E9">
        <w:rPr>
          <w:rFonts w:ascii="Times New Roman" w:hAnsi="Times New Roman" w:cs="Times New Roman"/>
        </w:rPr>
        <w:t>PÚ</w:t>
      </w:r>
      <w:r w:rsidRPr="001344E9">
        <w:rPr>
          <w:rFonts w:ascii="Times New Roman" w:hAnsi="Times New Roman" w:cs="Times New Roman"/>
        </w:rPr>
        <w:t xml:space="preserve"> v případě potřeby.</w:t>
      </w:r>
    </w:p>
    <w:p w14:paraId="60D0F07C" w14:textId="7524F3BE" w:rsidR="0038189C" w:rsidRPr="001344E9" w:rsidRDefault="0038189C" w:rsidP="00E648C6">
      <w:pPr>
        <w:numPr>
          <w:ilvl w:val="0"/>
          <w:numId w:val="14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Úhrada ceny</w:t>
      </w:r>
      <w:r w:rsidRPr="001344E9">
        <w:rPr>
          <w:rFonts w:ascii="Times New Roman" w:hAnsi="Times New Roman" w:cs="Times New Roman"/>
        </w:rPr>
        <w:br/>
        <w:t>Objednatel uhradí cenu Díla dle Čl</w:t>
      </w:r>
      <w:r w:rsidR="009B4605">
        <w:rPr>
          <w:rFonts w:ascii="Times New Roman" w:hAnsi="Times New Roman" w:cs="Times New Roman"/>
        </w:rPr>
        <w:t xml:space="preserve">. </w:t>
      </w:r>
      <w:r w:rsidRPr="001344E9">
        <w:rPr>
          <w:rFonts w:ascii="Times New Roman" w:hAnsi="Times New Roman" w:cs="Times New Roman"/>
        </w:rPr>
        <w:t>II</w:t>
      </w:r>
      <w:r w:rsidR="00983120">
        <w:rPr>
          <w:rFonts w:ascii="Times New Roman" w:hAnsi="Times New Roman" w:cs="Times New Roman"/>
        </w:rPr>
        <w:t>.</w:t>
      </w:r>
      <w:r w:rsidRPr="001344E9">
        <w:rPr>
          <w:rFonts w:ascii="Times New Roman" w:hAnsi="Times New Roman" w:cs="Times New Roman"/>
        </w:rPr>
        <w:t xml:space="preserve"> této </w:t>
      </w:r>
      <w:r w:rsidR="00DE73B8" w:rsidRPr="001344E9">
        <w:rPr>
          <w:rFonts w:ascii="Times New Roman" w:hAnsi="Times New Roman" w:cs="Times New Roman"/>
        </w:rPr>
        <w:t>S</w:t>
      </w:r>
      <w:r w:rsidRPr="001344E9">
        <w:rPr>
          <w:rFonts w:ascii="Times New Roman" w:hAnsi="Times New Roman" w:cs="Times New Roman"/>
        </w:rPr>
        <w:t>mlouvy.</w:t>
      </w:r>
    </w:p>
    <w:p w14:paraId="21A2BDCF" w14:textId="55648D4F" w:rsidR="00507628" w:rsidRPr="001344E9" w:rsidRDefault="00507628" w:rsidP="00E648C6">
      <w:pPr>
        <w:numPr>
          <w:ilvl w:val="0"/>
          <w:numId w:val="14"/>
        </w:numPr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Objednatel je oprávněn kontrolovat provádění Díla a požadovat potřebná vysvětlení.</w:t>
      </w:r>
    </w:p>
    <w:p w14:paraId="4AA6C014" w14:textId="0B9C7DF3" w:rsidR="0038189C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2E8F6A7A" w14:textId="77777777" w:rsidR="00E919C2" w:rsidRDefault="00E919C2" w:rsidP="00E648C6">
      <w:pPr>
        <w:spacing w:after="0" w:line="276" w:lineRule="auto"/>
        <w:rPr>
          <w:rFonts w:ascii="Times New Roman" w:hAnsi="Times New Roman" w:cs="Times New Roman"/>
        </w:rPr>
      </w:pPr>
    </w:p>
    <w:p w14:paraId="18E148ED" w14:textId="63C83AA3" w:rsidR="00681A36" w:rsidRPr="001344E9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Čl</w:t>
      </w:r>
      <w:r w:rsidR="00681A36" w:rsidRPr="001344E9">
        <w:rPr>
          <w:rFonts w:ascii="Times New Roman" w:hAnsi="Times New Roman" w:cs="Times New Roman"/>
          <w:b/>
          <w:bCs/>
        </w:rPr>
        <w:t>.</w:t>
      </w:r>
      <w:r w:rsidRPr="001344E9">
        <w:rPr>
          <w:rFonts w:ascii="Times New Roman" w:hAnsi="Times New Roman" w:cs="Times New Roman"/>
          <w:b/>
          <w:bCs/>
        </w:rPr>
        <w:t xml:space="preserve"> VI. </w:t>
      </w:r>
    </w:p>
    <w:p w14:paraId="7A23A2D8" w14:textId="53FFD6D3" w:rsidR="0038189C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Záruka a odpovědnost za vady</w:t>
      </w:r>
    </w:p>
    <w:p w14:paraId="0F1FA3F0" w14:textId="77777777" w:rsidR="00E919C2" w:rsidRPr="001344E9" w:rsidRDefault="00E919C2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7101B12" w14:textId="2521E8D3" w:rsidR="00DF3E4B" w:rsidRPr="001344E9" w:rsidRDefault="00DF3E4B" w:rsidP="000A4B1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44E9">
        <w:rPr>
          <w:rFonts w:ascii="Times New Roman" w:hAnsi="Times New Roman" w:cs="Times New Roman"/>
          <w:color w:val="000000"/>
        </w:rPr>
        <w:t xml:space="preserve">Dílo má vady, jestliže jeho provedení neodpovídá požadavkům uvedeným ve </w:t>
      </w:r>
      <w:r w:rsidR="004144A4" w:rsidRPr="001344E9">
        <w:rPr>
          <w:rFonts w:ascii="Times New Roman" w:hAnsi="Times New Roman" w:cs="Times New Roman"/>
          <w:color w:val="000000"/>
        </w:rPr>
        <w:t>S</w:t>
      </w:r>
      <w:r w:rsidRPr="001344E9">
        <w:rPr>
          <w:rFonts w:ascii="Times New Roman" w:hAnsi="Times New Roman" w:cs="Times New Roman"/>
          <w:color w:val="000000"/>
        </w:rPr>
        <w:t xml:space="preserve">mlouvě, příslušným právním předpisům, normám nebo jiné dokumentaci, vztahující se k provedení </w:t>
      </w:r>
      <w:r w:rsidR="004144A4" w:rsidRPr="001344E9">
        <w:rPr>
          <w:rFonts w:ascii="Times New Roman" w:hAnsi="Times New Roman" w:cs="Times New Roman"/>
          <w:color w:val="000000"/>
        </w:rPr>
        <w:t>D</w:t>
      </w:r>
      <w:r w:rsidRPr="001344E9">
        <w:rPr>
          <w:rFonts w:ascii="Times New Roman" w:hAnsi="Times New Roman" w:cs="Times New Roman"/>
          <w:color w:val="000000"/>
        </w:rPr>
        <w:t>íla.</w:t>
      </w:r>
    </w:p>
    <w:p w14:paraId="0FEB3924" w14:textId="52BA61E4" w:rsidR="00DF3E4B" w:rsidRPr="001344E9" w:rsidRDefault="00DF3E4B" w:rsidP="000A4B1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44E9">
        <w:rPr>
          <w:rFonts w:ascii="Times New Roman" w:hAnsi="Times New Roman" w:cs="Times New Roman"/>
          <w:color w:val="000000"/>
        </w:rPr>
        <w:t xml:space="preserve">Vyskytne-li se na provedeném </w:t>
      </w:r>
      <w:r w:rsidR="004144A4" w:rsidRPr="001344E9">
        <w:rPr>
          <w:rFonts w:ascii="Times New Roman" w:hAnsi="Times New Roman" w:cs="Times New Roman"/>
          <w:color w:val="000000"/>
        </w:rPr>
        <w:t>D</w:t>
      </w:r>
      <w:r w:rsidRPr="001344E9">
        <w:rPr>
          <w:rFonts w:ascii="Times New Roman" w:hAnsi="Times New Roman" w:cs="Times New Roman"/>
          <w:color w:val="000000"/>
        </w:rPr>
        <w:t xml:space="preserve">íle vada, </w:t>
      </w:r>
      <w:r w:rsidR="004144A4" w:rsidRPr="001344E9">
        <w:rPr>
          <w:rFonts w:ascii="Times New Roman" w:hAnsi="Times New Roman" w:cs="Times New Roman"/>
          <w:color w:val="000000"/>
        </w:rPr>
        <w:t>O</w:t>
      </w:r>
      <w:r w:rsidRPr="001344E9">
        <w:rPr>
          <w:rFonts w:ascii="Times New Roman" w:hAnsi="Times New Roman" w:cs="Times New Roman"/>
          <w:color w:val="000000"/>
        </w:rPr>
        <w:t xml:space="preserve">bjednatel písemně oznámí </w:t>
      </w:r>
      <w:r w:rsidR="006E02F7" w:rsidRPr="001344E9">
        <w:rPr>
          <w:rFonts w:ascii="Times New Roman" w:hAnsi="Times New Roman" w:cs="Times New Roman"/>
          <w:color w:val="000000"/>
        </w:rPr>
        <w:t>Zhotovit</w:t>
      </w:r>
      <w:r w:rsidRPr="001344E9">
        <w:rPr>
          <w:rFonts w:ascii="Times New Roman" w:hAnsi="Times New Roman" w:cs="Times New Roman"/>
          <w:color w:val="000000"/>
        </w:rPr>
        <w:t xml:space="preserve">eli její výskyt, vadu popíše. Jakmile </w:t>
      </w:r>
      <w:r w:rsidR="004144A4" w:rsidRPr="001344E9">
        <w:rPr>
          <w:rFonts w:ascii="Times New Roman" w:hAnsi="Times New Roman" w:cs="Times New Roman"/>
          <w:color w:val="000000"/>
        </w:rPr>
        <w:t>O</w:t>
      </w:r>
      <w:r w:rsidRPr="001344E9">
        <w:rPr>
          <w:rFonts w:ascii="Times New Roman" w:hAnsi="Times New Roman" w:cs="Times New Roman"/>
          <w:color w:val="000000"/>
        </w:rPr>
        <w:t>bjednatel odešle toto písemné oznámení, má se za to, že</w:t>
      </w:r>
      <w:r w:rsidR="0061472F">
        <w:rPr>
          <w:rFonts w:ascii="Times New Roman" w:hAnsi="Times New Roman" w:cs="Times New Roman"/>
          <w:color w:val="000000"/>
        </w:rPr>
        <w:t> </w:t>
      </w:r>
      <w:r w:rsidRPr="001344E9">
        <w:rPr>
          <w:rFonts w:ascii="Times New Roman" w:hAnsi="Times New Roman" w:cs="Times New Roman"/>
          <w:color w:val="000000"/>
        </w:rPr>
        <w:t>požaduje bezplatné odstranění vady, pokud v oznámení neuvede jinak.</w:t>
      </w:r>
    </w:p>
    <w:p w14:paraId="4DFBC503" w14:textId="4C83CEE3" w:rsidR="00DF3E4B" w:rsidRPr="001344E9" w:rsidRDefault="006E02F7" w:rsidP="000A4B1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44E9">
        <w:rPr>
          <w:rFonts w:ascii="Times New Roman" w:hAnsi="Times New Roman" w:cs="Times New Roman"/>
          <w:color w:val="000000"/>
        </w:rPr>
        <w:t>Zhotovit</w:t>
      </w:r>
      <w:r w:rsidR="00DF3E4B" w:rsidRPr="001344E9">
        <w:rPr>
          <w:rFonts w:ascii="Times New Roman" w:hAnsi="Times New Roman" w:cs="Times New Roman"/>
          <w:color w:val="000000"/>
        </w:rPr>
        <w:t>el započne s odstraněním vady neprodleně, nejpozději do jednoho dne ode dne doručení písemného oznámení o vadě. Vada bude odstraněna nejpozději do 7 dnů, pokud nebude s </w:t>
      </w:r>
      <w:r w:rsidR="00FF3285" w:rsidRPr="001344E9">
        <w:rPr>
          <w:rFonts w:ascii="Times New Roman" w:hAnsi="Times New Roman" w:cs="Times New Roman"/>
          <w:color w:val="000000"/>
        </w:rPr>
        <w:t>O</w:t>
      </w:r>
      <w:r w:rsidR="00DF3E4B" w:rsidRPr="001344E9">
        <w:rPr>
          <w:rFonts w:ascii="Times New Roman" w:hAnsi="Times New Roman" w:cs="Times New Roman"/>
          <w:color w:val="000000"/>
        </w:rPr>
        <w:t xml:space="preserve">bjednatelem dohodnuto jinak.  </w:t>
      </w:r>
    </w:p>
    <w:p w14:paraId="4EC1E100" w14:textId="5A7D44C6" w:rsidR="00DF3E4B" w:rsidRPr="001344E9" w:rsidRDefault="00DF3E4B" w:rsidP="000A4B1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44E9">
        <w:rPr>
          <w:rFonts w:ascii="Times New Roman" w:hAnsi="Times New Roman" w:cs="Times New Roman"/>
          <w:color w:val="000000"/>
        </w:rPr>
        <w:t xml:space="preserve">Provedenou opravu vady </w:t>
      </w:r>
      <w:r w:rsidR="00507628" w:rsidRPr="001344E9">
        <w:rPr>
          <w:rFonts w:ascii="Times New Roman" w:hAnsi="Times New Roman" w:cs="Times New Roman"/>
          <w:color w:val="000000"/>
        </w:rPr>
        <w:t>D</w:t>
      </w:r>
      <w:r w:rsidRPr="001344E9">
        <w:rPr>
          <w:rFonts w:ascii="Times New Roman" w:hAnsi="Times New Roman" w:cs="Times New Roman"/>
          <w:color w:val="000000"/>
        </w:rPr>
        <w:t xml:space="preserve">íla </w:t>
      </w:r>
      <w:r w:rsidR="006E02F7" w:rsidRPr="001344E9">
        <w:rPr>
          <w:rFonts w:ascii="Times New Roman" w:hAnsi="Times New Roman" w:cs="Times New Roman"/>
          <w:color w:val="000000"/>
        </w:rPr>
        <w:t>Zhotovit</w:t>
      </w:r>
      <w:r w:rsidRPr="001344E9">
        <w:rPr>
          <w:rFonts w:ascii="Times New Roman" w:hAnsi="Times New Roman" w:cs="Times New Roman"/>
          <w:color w:val="000000"/>
        </w:rPr>
        <w:t xml:space="preserve">el </w:t>
      </w:r>
      <w:r w:rsidR="00FF3285" w:rsidRPr="001344E9">
        <w:rPr>
          <w:rFonts w:ascii="Times New Roman" w:hAnsi="Times New Roman" w:cs="Times New Roman"/>
          <w:color w:val="000000"/>
        </w:rPr>
        <w:t>O</w:t>
      </w:r>
      <w:r w:rsidRPr="001344E9">
        <w:rPr>
          <w:rFonts w:ascii="Times New Roman" w:hAnsi="Times New Roman" w:cs="Times New Roman"/>
          <w:color w:val="000000"/>
        </w:rPr>
        <w:t>bjednateli předá písemným protokolem.</w:t>
      </w:r>
    </w:p>
    <w:p w14:paraId="7EE19FD4" w14:textId="51706C1E" w:rsidR="00DF3E4B" w:rsidRPr="001344E9" w:rsidRDefault="00DF3E4B" w:rsidP="000A4B1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1344E9">
        <w:rPr>
          <w:rFonts w:ascii="Times New Roman" w:hAnsi="Times New Roman" w:cs="Times New Roman"/>
          <w:color w:val="000000"/>
        </w:rPr>
        <w:t xml:space="preserve">V případě, že vada nebude odstraněna ve smluveném termínu, zavazuje se </w:t>
      </w:r>
      <w:r w:rsidR="006E02F7" w:rsidRPr="001344E9">
        <w:rPr>
          <w:rFonts w:ascii="Times New Roman" w:hAnsi="Times New Roman" w:cs="Times New Roman"/>
          <w:color w:val="000000"/>
        </w:rPr>
        <w:t>Zhotovit</w:t>
      </w:r>
      <w:r w:rsidRPr="001344E9">
        <w:rPr>
          <w:rFonts w:ascii="Times New Roman" w:hAnsi="Times New Roman" w:cs="Times New Roman"/>
          <w:color w:val="000000"/>
        </w:rPr>
        <w:t xml:space="preserve">el zaplatit </w:t>
      </w:r>
      <w:r w:rsidR="00FF3285" w:rsidRPr="001344E9">
        <w:rPr>
          <w:rFonts w:ascii="Times New Roman" w:hAnsi="Times New Roman" w:cs="Times New Roman"/>
          <w:color w:val="000000"/>
        </w:rPr>
        <w:t>O</w:t>
      </w:r>
      <w:r w:rsidRPr="001344E9">
        <w:rPr>
          <w:rFonts w:ascii="Times New Roman" w:hAnsi="Times New Roman" w:cs="Times New Roman"/>
          <w:color w:val="000000"/>
        </w:rPr>
        <w:t>bjednateli smluvní pokutu ve výši 0,02</w:t>
      </w:r>
      <w:r w:rsidR="00FF3285" w:rsidRPr="001344E9">
        <w:rPr>
          <w:rFonts w:ascii="Times New Roman" w:hAnsi="Times New Roman" w:cs="Times New Roman"/>
          <w:color w:val="000000"/>
        </w:rPr>
        <w:t xml:space="preserve"> </w:t>
      </w:r>
      <w:r w:rsidRPr="001344E9">
        <w:rPr>
          <w:rFonts w:ascii="Times New Roman" w:hAnsi="Times New Roman" w:cs="Times New Roman"/>
          <w:color w:val="000000"/>
        </w:rPr>
        <w:t xml:space="preserve">% z ceny </w:t>
      </w:r>
      <w:r w:rsidR="008922C4" w:rsidRPr="001344E9">
        <w:rPr>
          <w:rFonts w:ascii="Times New Roman" w:hAnsi="Times New Roman" w:cs="Times New Roman"/>
          <w:color w:val="000000"/>
        </w:rPr>
        <w:t>D</w:t>
      </w:r>
      <w:r w:rsidRPr="001344E9">
        <w:rPr>
          <w:rFonts w:ascii="Times New Roman" w:hAnsi="Times New Roman" w:cs="Times New Roman"/>
          <w:color w:val="000000"/>
        </w:rPr>
        <w:t>íla za každý, byť jen započatý, den prodlení s odstraněním vady.</w:t>
      </w:r>
    </w:p>
    <w:p w14:paraId="06B47B8C" w14:textId="36AD80BA" w:rsidR="002B2265" w:rsidRPr="001344E9" w:rsidRDefault="0038189C" w:rsidP="000A4B1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Záruční doba činí 36 měsíců a počíná běžet ode dne </w:t>
      </w:r>
      <w:r w:rsidR="00487382" w:rsidRPr="001344E9">
        <w:rPr>
          <w:rFonts w:ascii="Times New Roman" w:hAnsi="Times New Roman" w:cs="Times New Roman"/>
        </w:rPr>
        <w:t>Převzetí</w:t>
      </w:r>
      <w:r w:rsidRPr="001344E9">
        <w:rPr>
          <w:rFonts w:ascii="Times New Roman" w:hAnsi="Times New Roman" w:cs="Times New Roman"/>
        </w:rPr>
        <w:t>. Záruka se vztahuje</w:t>
      </w:r>
      <w:r w:rsidR="00EE7800" w:rsidRPr="001344E9">
        <w:rPr>
          <w:rFonts w:ascii="Times New Roman" w:hAnsi="Times New Roman" w:cs="Times New Roman"/>
        </w:rPr>
        <w:t xml:space="preserve"> mj.</w:t>
      </w:r>
      <w:r w:rsidRPr="001344E9">
        <w:rPr>
          <w:rFonts w:ascii="Times New Roman" w:hAnsi="Times New Roman" w:cs="Times New Roman"/>
        </w:rPr>
        <w:t xml:space="preserve"> jak </w:t>
      </w:r>
      <w:r w:rsidR="000A4B1F" w:rsidRPr="001344E9">
        <w:rPr>
          <w:rFonts w:ascii="Times New Roman" w:hAnsi="Times New Roman" w:cs="Times New Roman"/>
        </w:rPr>
        <w:br/>
      </w:r>
      <w:r w:rsidRPr="001344E9">
        <w:rPr>
          <w:rFonts w:ascii="Times New Roman" w:hAnsi="Times New Roman" w:cs="Times New Roman"/>
        </w:rPr>
        <w:t>na samotn</w:t>
      </w:r>
      <w:r w:rsidR="00EE7800" w:rsidRPr="001344E9">
        <w:rPr>
          <w:rFonts w:ascii="Times New Roman" w:hAnsi="Times New Roman" w:cs="Times New Roman"/>
        </w:rPr>
        <w:t>ou Techniku</w:t>
      </w:r>
      <w:r w:rsidRPr="001344E9">
        <w:rPr>
          <w:rFonts w:ascii="Times New Roman" w:hAnsi="Times New Roman" w:cs="Times New Roman"/>
        </w:rPr>
        <w:t>, tak i na je</w:t>
      </w:r>
      <w:r w:rsidR="00EE7800" w:rsidRPr="001344E9">
        <w:rPr>
          <w:rFonts w:ascii="Times New Roman" w:hAnsi="Times New Roman" w:cs="Times New Roman"/>
        </w:rPr>
        <w:t>jí</w:t>
      </w:r>
      <w:r w:rsidRPr="001344E9">
        <w:rPr>
          <w:rFonts w:ascii="Times New Roman" w:hAnsi="Times New Roman" w:cs="Times New Roman"/>
        </w:rPr>
        <w:t xml:space="preserve"> instalaci a konfiguraci.</w:t>
      </w:r>
    </w:p>
    <w:p w14:paraId="442B21AB" w14:textId="224B07EE" w:rsidR="0038189C" w:rsidRPr="00CE293C" w:rsidRDefault="006E02F7" w:rsidP="00CE293C">
      <w:pPr>
        <w:pStyle w:val="Odstavecseseznamem"/>
        <w:numPr>
          <w:ilvl w:val="0"/>
          <w:numId w:val="44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CE293C">
        <w:rPr>
          <w:rFonts w:ascii="Times New Roman" w:hAnsi="Times New Roman" w:cs="Times New Roman"/>
        </w:rPr>
        <w:t>Zhotovit</w:t>
      </w:r>
      <w:r w:rsidR="0038189C" w:rsidRPr="00CE293C">
        <w:rPr>
          <w:rFonts w:ascii="Times New Roman" w:hAnsi="Times New Roman" w:cs="Times New Roman"/>
        </w:rPr>
        <w:t xml:space="preserve">el poskytuje záruku na Dílo </w:t>
      </w:r>
      <w:r w:rsidR="00971377" w:rsidRPr="00CE293C">
        <w:rPr>
          <w:rFonts w:ascii="Times New Roman" w:hAnsi="Times New Roman" w:cs="Times New Roman"/>
        </w:rPr>
        <w:t xml:space="preserve">jako celek </w:t>
      </w:r>
      <w:r w:rsidR="0038189C" w:rsidRPr="00CE293C">
        <w:rPr>
          <w:rFonts w:ascii="Times New Roman" w:hAnsi="Times New Roman" w:cs="Times New Roman"/>
        </w:rPr>
        <w:t>v délce</w:t>
      </w:r>
      <w:r w:rsidR="00EE7800" w:rsidRPr="00CE293C">
        <w:rPr>
          <w:rFonts w:ascii="Times New Roman" w:hAnsi="Times New Roman" w:cs="Times New Roman"/>
        </w:rPr>
        <w:t xml:space="preserve"> 36 </w:t>
      </w:r>
      <w:r w:rsidR="0038189C" w:rsidRPr="00CE293C">
        <w:rPr>
          <w:rFonts w:ascii="Times New Roman" w:hAnsi="Times New Roman" w:cs="Times New Roman"/>
        </w:rPr>
        <w:t>měsíců od</w:t>
      </w:r>
      <w:r w:rsidR="00EE7800" w:rsidRPr="00CE293C">
        <w:rPr>
          <w:rFonts w:ascii="Times New Roman" w:hAnsi="Times New Roman" w:cs="Times New Roman"/>
        </w:rPr>
        <w:t>e</w:t>
      </w:r>
      <w:r w:rsidR="0038189C" w:rsidRPr="00CE293C">
        <w:rPr>
          <w:rFonts w:ascii="Times New Roman" w:hAnsi="Times New Roman" w:cs="Times New Roman"/>
        </w:rPr>
        <w:t xml:space="preserve"> d</w:t>
      </w:r>
      <w:r w:rsidR="00487382" w:rsidRPr="00CE293C">
        <w:rPr>
          <w:rFonts w:ascii="Times New Roman" w:hAnsi="Times New Roman" w:cs="Times New Roman"/>
        </w:rPr>
        <w:t xml:space="preserve">ne Převzetí. </w:t>
      </w:r>
    </w:p>
    <w:p w14:paraId="2E3F8F0C" w14:textId="1C265A82" w:rsidR="00971377" w:rsidRPr="001344E9" w:rsidRDefault="00971377" w:rsidP="007246E5">
      <w:pPr>
        <w:pStyle w:val="Odstavecseseznamem"/>
        <w:numPr>
          <w:ilvl w:val="0"/>
          <w:numId w:val="44"/>
        </w:numPr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Záruka na </w:t>
      </w:r>
      <w:r w:rsidR="00487382" w:rsidRPr="001344E9">
        <w:rPr>
          <w:rFonts w:ascii="Times New Roman" w:hAnsi="Times New Roman" w:cs="Times New Roman"/>
        </w:rPr>
        <w:t>Techniku</w:t>
      </w:r>
      <w:r w:rsidRPr="001344E9">
        <w:rPr>
          <w:rFonts w:ascii="Times New Roman" w:hAnsi="Times New Roman" w:cs="Times New Roman"/>
        </w:rPr>
        <w:t xml:space="preserve"> </w:t>
      </w:r>
      <w:r w:rsidR="00487382" w:rsidRPr="001344E9">
        <w:rPr>
          <w:rFonts w:ascii="Times New Roman" w:hAnsi="Times New Roman" w:cs="Times New Roman"/>
        </w:rPr>
        <w:t xml:space="preserve">se sjednává </w:t>
      </w:r>
      <w:r w:rsidRPr="001344E9">
        <w:rPr>
          <w:rFonts w:ascii="Times New Roman" w:hAnsi="Times New Roman" w:cs="Times New Roman"/>
        </w:rPr>
        <w:t>minimálně v rozsahu poskytovaném výrobcem</w:t>
      </w:r>
      <w:r w:rsidR="00487382" w:rsidRPr="001344E9">
        <w:rPr>
          <w:rFonts w:ascii="Times New Roman" w:hAnsi="Times New Roman" w:cs="Times New Roman"/>
        </w:rPr>
        <w:t xml:space="preserve"> </w:t>
      </w:r>
      <w:r w:rsidR="002B42B6">
        <w:rPr>
          <w:rFonts w:ascii="Times New Roman" w:hAnsi="Times New Roman" w:cs="Times New Roman"/>
        </w:rPr>
        <w:br/>
      </w:r>
      <w:r w:rsidR="00487382" w:rsidRPr="001344E9">
        <w:rPr>
          <w:rFonts w:ascii="Times New Roman" w:hAnsi="Times New Roman" w:cs="Times New Roman"/>
        </w:rPr>
        <w:t xml:space="preserve">či dodavatelem Zhotovitele, avšak minimálně </w:t>
      </w:r>
      <w:r w:rsidR="0096379C" w:rsidRPr="001344E9">
        <w:rPr>
          <w:rFonts w:ascii="Times New Roman" w:hAnsi="Times New Roman" w:cs="Times New Roman"/>
        </w:rPr>
        <w:t>24</w:t>
      </w:r>
      <w:r w:rsidR="00487382" w:rsidRPr="001344E9">
        <w:rPr>
          <w:rFonts w:ascii="Times New Roman" w:hAnsi="Times New Roman" w:cs="Times New Roman"/>
        </w:rPr>
        <w:t xml:space="preserve"> měsíců.</w:t>
      </w:r>
    </w:p>
    <w:p w14:paraId="6FC92CFE" w14:textId="77777777" w:rsidR="002B2265" w:rsidRPr="001344E9" w:rsidRDefault="0038189C" w:rsidP="000A4B1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Odpovědnost za vady</w:t>
      </w:r>
    </w:p>
    <w:p w14:paraId="696DD628" w14:textId="49379CDC" w:rsidR="002B2265" w:rsidRPr="0061472F" w:rsidRDefault="006E02F7" w:rsidP="004457E5">
      <w:pPr>
        <w:pStyle w:val="Odstavecseseznamem"/>
        <w:numPr>
          <w:ilvl w:val="0"/>
          <w:numId w:val="4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61472F">
        <w:rPr>
          <w:rFonts w:ascii="Times New Roman" w:hAnsi="Times New Roman" w:cs="Times New Roman"/>
        </w:rPr>
        <w:t>Zhotovit</w:t>
      </w:r>
      <w:r w:rsidR="0038189C" w:rsidRPr="0061472F">
        <w:rPr>
          <w:rFonts w:ascii="Times New Roman" w:hAnsi="Times New Roman" w:cs="Times New Roman"/>
        </w:rPr>
        <w:t xml:space="preserve">el odpovídá za vady Díla </w:t>
      </w:r>
      <w:r w:rsidR="00487382" w:rsidRPr="0061472F">
        <w:rPr>
          <w:rFonts w:ascii="Times New Roman" w:hAnsi="Times New Roman" w:cs="Times New Roman"/>
        </w:rPr>
        <w:t xml:space="preserve">faktické i právní </w:t>
      </w:r>
      <w:r w:rsidR="0038189C" w:rsidRPr="0061472F">
        <w:rPr>
          <w:rFonts w:ascii="Times New Roman" w:hAnsi="Times New Roman" w:cs="Times New Roman"/>
        </w:rPr>
        <w:t xml:space="preserve">a je povinen je odstranit na své náklady do 10 pracovních dnů od </w:t>
      </w:r>
      <w:r w:rsidR="00971377" w:rsidRPr="0061472F">
        <w:rPr>
          <w:rFonts w:ascii="Times New Roman" w:hAnsi="Times New Roman" w:cs="Times New Roman"/>
        </w:rPr>
        <w:t xml:space="preserve">jejich </w:t>
      </w:r>
      <w:r w:rsidR="0038189C" w:rsidRPr="0061472F">
        <w:rPr>
          <w:rFonts w:ascii="Times New Roman" w:hAnsi="Times New Roman" w:cs="Times New Roman"/>
        </w:rPr>
        <w:t>nahlášení</w:t>
      </w:r>
      <w:r w:rsidR="00B56AA1" w:rsidRPr="0061472F">
        <w:rPr>
          <w:rFonts w:ascii="Times New Roman" w:hAnsi="Times New Roman" w:cs="Times New Roman"/>
        </w:rPr>
        <w:t>.</w:t>
      </w:r>
    </w:p>
    <w:p w14:paraId="246721FD" w14:textId="062FF265" w:rsidR="002B2265" w:rsidRPr="001344E9" w:rsidRDefault="0038189C" w:rsidP="005B0786">
      <w:pPr>
        <w:pStyle w:val="Odstavecseseznamem"/>
        <w:numPr>
          <w:ilvl w:val="0"/>
          <w:numId w:val="4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Pokud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 </w:t>
      </w:r>
      <w:r w:rsidR="00971377" w:rsidRPr="001344E9">
        <w:rPr>
          <w:rFonts w:ascii="Times New Roman" w:hAnsi="Times New Roman" w:cs="Times New Roman"/>
        </w:rPr>
        <w:t>řádně n</w:t>
      </w:r>
      <w:r w:rsidR="00E841D1" w:rsidRPr="001344E9">
        <w:rPr>
          <w:rFonts w:ascii="Times New Roman" w:hAnsi="Times New Roman" w:cs="Times New Roman"/>
        </w:rPr>
        <w:t>a</w:t>
      </w:r>
      <w:r w:rsidR="00971377" w:rsidRPr="001344E9">
        <w:rPr>
          <w:rFonts w:ascii="Times New Roman" w:hAnsi="Times New Roman" w:cs="Times New Roman"/>
        </w:rPr>
        <w:t xml:space="preserve">hlášenou </w:t>
      </w:r>
      <w:r w:rsidRPr="001344E9">
        <w:rPr>
          <w:rFonts w:ascii="Times New Roman" w:hAnsi="Times New Roman" w:cs="Times New Roman"/>
        </w:rPr>
        <w:t xml:space="preserve">vadu neodstraní </w:t>
      </w:r>
      <w:r w:rsidR="00971377" w:rsidRPr="001344E9">
        <w:rPr>
          <w:rFonts w:ascii="Times New Roman" w:hAnsi="Times New Roman" w:cs="Times New Roman"/>
        </w:rPr>
        <w:t>v přiměřené lhůt</w:t>
      </w:r>
      <w:r w:rsidR="00A805CF" w:rsidRPr="001344E9">
        <w:rPr>
          <w:rFonts w:ascii="Times New Roman" w:hAnsi="Times New Roman" w:cs="Times New Roman"/>
        </w:rPr>
        <w:t>ě</w:t>
      </w:r>
      <w:r w:rsidRPr="001344E9">
        <w:rPr>
          <w:rFonts w:ascii="Times New Roman" w:hAnsi="Times New Roman" w:cs="Times New Roman"/>
        </w:rPr>
        <w:t>, může Objednatel:</w:t>
      </w:r>
    </w:p>
    <w:p w14:paraId="49A86594" w14:textId="68579C93" w:rsidR="002B2265" w:rsidRPr="001344E9" w:rsidRDefault="0038189C" w:rsidP="005B0786">
      <w:pPr>
        <w:pStyle w:val="Odstavecseseznamem"/>
        <w:numPr>
          <w:ilvl w:val="0"/>
          <w:numId w:val="34"/>
        </w:numPr>
        <w:tabs>
          <w:tab w:val="left" w:pos="851"/>
        </w:tabs>
        <w:spacing w:after="0" w:line="276" w:lineRule="auto"/>
        <w:ind w:left="1135" w:hanging="284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požadovat slevu z ceny Díla ve výši odpovídající povaze vady,</w:t>
      </w:r>
    </w:p>
    <w:p w14:paraId="5CF12ACE" w14:textId="7D6ECD44" w:rsidR="007B343A" w:rsidRPr="001344E9" w:rsidRDefault="0038189C" w:rsidP="005B0786">
      <w:pPr>
        <w:pStyle w:val="Odstavecseseznamem"/>
        <w:numPr>
          <w:ilvl w:val="0"/>
          <w:numId w:val="34"/>
        </w:numPr>
        <w:tabs>
          <w:tab w:val="left" w:pos="851"/>
        </w:tabs>
        <w:spacing w:after="0" w:line="276" w:lineRule="auto"/>
        <w:ind w:left="1135" w:hanging="284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lastRenderedPageBreak/>
        <w:t xml:space="preserve">odstranit vadu sám nebo prostřednictvím třetí osoby na náklady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>ele</w:t>
      </w:r>
      <w:r w:rsidR="007B343A" w:rsidRPr="001344E9">
        <w:rPr>
          <w:rFonts w:ascii="Times New Roman" w:hAnsi="Times New Roman" w:cs="Times New Roman"/>
        </w:rPr>
        <w:t>,</w:t>
      </w:r>
    </w:p>
    <w:p w14:paraId="45B777DC" w14:textId="6BCFEB7F" w:rsidR="0038189C" w:rsidRPr="001344E9" w:rsidRDefault="0038189C" w:rsidP="005B0786">
      <w:pPr>
        <w:pStyle w:val="Odstavecseseznamem"/>
        <w:numPr>
          <w:ilvl w:val="0"/>
          <w:numId w:val="34"/>
        </w:numPr>
        <w:tabs>
          <w:tab w:val="left" w:pos="851"/>
        </w:tabs>
        <w:spacing w:after="0" w:line="276" w:lineRule="auto"/>
        <w:ind w:left="1135" w:hanging="284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odstoupit od </w:t>
      </w:r>
      <w:r w:rsidR="002B2265" w:rsidRPr="001344E9">
        <w:rPr>
          <w:rFonts w:ascii="Times New Roman" w:hAnsi="Times New Roman" w:cs="Times New Roman"/>
        </w:rPr>
        <w:t>S</w:t>
      </w:r>
      <w:r w:rsidRPr="001344E9">
        <w:rPr>
          <w:rFonts w:ascii="Times New Roman" w:hAnsi="Times New Roman" w:cs="Times New Roman"/>
        </w:rPr>
        <w:t>mlouvy, pokud je vada podstatná</w:t>
      </w:r>
      <w:r w:rsidR="002355CA" w:rsidRPr="001344E9">
        <w:rPr>
          <w:rFonts w:ascii="Times New Roman" w:hAnsi="Times New Roman" w:cs="Times New Roman"/>
        </w:rPr>
        <w:t xml:space="preserve"> dle § 2586 odst. 2 občanského</w:t>
      </w:r>
      <w:r w:rsidR="00487382" w:rsidRPr="001344E9">
        <w:rPr>
          <w:rFonts w:ascii="Times New Roman" w:hAnsi="Times New Roman" w:cs="Times New Roman"/>
        </w:rPr>
        <w:t xml:space="preserve"> zákoníku.</w:t>
      </w:r>
      <w:r w:rsidR="00A805CF" w:rsidRPr="001344E9">
        <w:rPr>
          <w:rFonts w:ascii="Times New Roman" w:hAnsi="Times New Roman" w:cs="Times New Roman"/>
        </w:rPr>
        <w:t xml:space="preserve">                                    </w:t>
      </w:r>
    </w:p>
    <w:p w14:paraId="4EB5EA85" w14:textId="77777777" w:rsidR="004670EC" w:rsidRDefault="004670EC" w:rsidP="00E648C6">
      <w:pPr>
        <w:spacing w:after="0" w:line="276" w:lineRule="auto"/>
        <w:rPr>
          <w:rFonts w:ascii="Times New Roman" w:hAnsi="Times New Roman" w:cs="Times New Roman"/>
        </w:rPr>
      </w:pPr>
    </w:p>
    <w:p w14:paraId="1576822E" w14:textId="77777777" w:rsidR="00E919C2" w:rsidRPr="001344E9" w:rsidRDefault="00E919C2" w:rsidP="00E648C6">
      <w:pPr>
        <w:spacing w:after="0" w:line="276" w:lineRule="auto"/>
        <w:rPr>
          <w:rFonts w:ascii="Times New Roman" w:hAnsi="Times New Roman" w:cs="Times New Roman"/>
        </w:rPr>
      </w:pPr>
    </w:p>
    <w:p w14:paraId="1D200D27" w14:textId="57F152BF" w:rsidR="006B420A" w:rsidRPr="001344E9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Čl</w:t>
      </w:r>
      <w:r w:rsidR="006B420A" w:rsidRPr="001344E9">
        <w:rPr>
          <w:rFonts w:ascii="Times New Roman" w:hAnsi="Times New Roman" w:cs="Times New Roman"/>
          <w:b/>
          <w:bCs/>
        </w:rPr>
        <w:t>.</w:t>
      </w:r>
      <w:r w:rsidRPr="001344E9">
        <w:rPr>
          <w:rFonts w:ascii="Times New Roman" w:hAnsi="Times New Roman" w:cs="Times New Roman"/>
          <w:b/>
          <w:bCs/>
        </w:rPr>
        <w:t xml:space="preserve"> VII.</w:t>
      </w:r>
    </w:p>
    <w:p w14:paraId="408B88B6" w14:textId="10AB77CF" w:rsidR="0038189C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Ochrana osobních údajů</w:t>
      </w:r>
    </w:p>
    <w:p w14:paraId="0C5532E9" w14:textId="77777777" w:rsidR="00E919C2" w:rsidRPr="001344E9" w:rsidRDefault="00E919C2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0880D7" w14:textId="02A21CB0" w:rsidR="0038189C" w:rsidRPr="001344E9" w:rsidRDefault="0038189C" w:rsidP="004670E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Strany se zavazují zpracovávat osobní údaje v souladu s Nařízením Evropského parlamentu </w:t>
      </w:r>
      <w:r w:rsidR="002B42B6">
        <w:rPr>
          <w:rFonts w:ascii="Times New Roman" w:hAnsi="Times New Roman" w:cs="Times New Roman"/>
        </w:rPr>
        <w:br/>
      </w:r>
      <w:r w:rsidRPr="001344E9">
        <w:rPr>
          <w:rFonts w:ascii="Times New Roman" w:hAnsi="Times New Roman" w:cs="Times New Roman"/>
        </w:rPr>
        <w:t>a Rady (EU) 2016/679 (GDPR) a zákonem č. 110/2019 Sb., o zpracování osobních údajů.</w:t>
      </w:r>
    </w:p>
    <w:p w14:paraId="15437FF7" w14:textId="116BAB61" w:rsidR="0038189C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30D0C136" w14:textId="77777777" w:rsidR="00E919C2" w:rsidRDefault="00E919C2" w:rsidP="00E648C6">
      <w:pPr>
        <w:spacing w:after="0" w:line="276" w:lineRule="auto"/>
        <w:rPr>
          <w:rFonts w:ascii="Times New Roman" w:hAnsi="Times New Roman" w:cs="Times New Roman"/>
        </w:rPr>
      </w:pPr>
    </w:p>
    <w:p w14:paraId="47CF0FFB" w14:textId="18BBE48A" w:rsidR="006B420A" w:rsidRPr="001344E9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Čl</w:t>
      </w:r>
      <w:r w:rsidR="006B420A" w:rsidRPr="001344E9">
        <w:rPr>
          <w:rFonts w:ascii="Times New Roman" w:hAnsi="Times New Roman" w:cs="Times New Roman"/>
          <w:b/>
          <w:bCs/>
        </w:rPr>
        <w:t>.</w:t>
      </w:r>
      <w:r w:rsidRPr="001344E9">
        <w:rPr>
          <w:rFonts w:ascii="Times New Roman" w:hAnsi="Times New Roman" w:cs="Times New Roman"/>
          <w:b/>
          <w:bCs/>
        </w:rPr>
        <w:t xml:space="preserve"> VIII. </w:t>
      </w:r>
    </w:p>
    <w:p w14:paraId="5990E19F" w14:textId="5804B636" w:rsidR="0038189C" w:rsidRDefault="0038189C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Závěrečná ustanovení</w:t>
      </w:r>
    </w:p>
    <w:p w14:paraId="6DD7137E" w14:textId="77777777" w:rsidR="00E919C2" w:rsidRPr="001344E9" w:rsidRDefault="00E919C2" w:rsidP="00E648C6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AE4937A" w14:textId="6E311CB4" w:rsidR="007B343A" w:rsidRPr="001344E9" w:rsidRDefault="00B168F7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Změny a doplňky této Smlouvy jsou platné pouze v písemné formě a po podpisu obo</w:t>
      </w:r>
      <w:r w:rsidR="005B22A8" w:rsidRPr="001344E9">
        <w:rPr>
          <w:rFonts w:ascii="Times New Roman" w:hAnsi="Times New Roman" w:cs="Times New Roman"/>
        </w:rPr>
        <w:t>u</w:t>
      </w:r>
      <w:r w:rsidR="007B343A" w:rsidRPr="001344E9">
        <w:rPr>
          <w:rFonts w:ascii="Times New Roman" w:hAnsi="Times New Roman" w:cs="Times New Roman"/>
        </w:rPr>
        <w:t xml:space="preserve"> </w:t>
      </w:r>
      <w:r w:rsidRPr="001344E9">
        <w:rPr>
          <w:rFonts w:ascii="Times New Roman" w:hAnsi="Times New Roman" w:cs="Times New Roman"/>
        </w:rPr>
        <w:t>Stran.</w:t>
      </w:r>
      <w:r w:rsidR="007B343A" w:rsidRPr="001344E9">
        <w:rPr>
          <w:rFonts w:ascii="Times New Roman" w:hAnsi="Times New Roman" w:cs="Times New Roman"/>
        </w:rPr>
        <w:t xml:space="preserve"> </w:t>
      </w:r>
    </w:p>
    <w:p w14:paraId="333B83E0" w14:textId="472A1CCE" w:rsidR="00B168F7" w:rsidRPr="001344E9" w:rsidRDefault="00B168F7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Tato Smlouva se řídí právním řádem České republiky.</w:t>
      </w:r>
    </w:p>
    <w:p w14:paraId="06E65451" w14:textId="4C5667B4" w:rsidR="00DF3E4B" w:rsidRPr="001344E9" w:rsidRDefault="00DF3E4B" w:rsidP="004670EC">
      <w:pPr>
        <w:pStyle w:val="Zkladntextodsazen2"/>
        <w:numPr>
          <w:ilvl w:val="0"/>
          <w:numId w:val="40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1344E9">
        <w:rPr>
          <w:sz w:val="24"/>
          <w:szCs w:val="24"/>
        </w:rPr>
        <w:t xml:space="preserve">Objednatel může odstoupit od </w:t>
      </w:r>
      <w:r w:rsidR="005D529C" w:rsidRPr="001344E9">
        <w:rPr>
          <w:sz w:val="24"/>
          <w:szCs w:val="24"/>
        </w:rPr>
        <w:t>S</w:t>
      </w:r>
      <w:r w:rsidRPr="001344E9">
        <w:rPr>
          <w:sz w:val="24"/>
          <w:szCs w:val="24"/>
        </w:rPr>
        <w:t xml:space="preserve">mlouvy, poruší-li </w:t>
      </w:r>
      <w:r w:rsidR="006E02F7" w:rsidRPr="001344E9">
        <w:rPr>
          <w:sz w:val="24"/>
          <w:szCs w:val="24"/>
        </w:rPr>
        <w:t>Zhotovit</w:t>
      </w:r>
      <w:r w:rsidRPr="001344E9">
        <w:rPr>
          <w:sz w:val="24"/>
          <w:szCs w:val="24"/>
        </w:rPr>
        <w:t xml:space="preserve">el své smluvní povinnosti. Současně </w:t>
      </w:r>
      <w:r w:rsidR="005D529C" w:rsidRPr="001344E9">
        <w:rPr>
          <w:sz w:val="24"/>
          <w:szCs w:val="24"/>
        </w:rPr>
        <w:t>O</w:t>
      </w:r>
      <w:r w:rsidRPr="001344E9">
        <w:rPr>
          <w:sz w:val="24"/>
          <w:szCs w:val="24"/>
        </w:rPr>
        <w:t xml:space="preserve">bjednateli vzniká nárok na úhradu vícenákladů vynaložených na dokončení </w:t>
      </w:r>
      <w:r w:rsidR="00E97569" w:rsidRPr="001344E9">
        <w:rPr>
          <w:sz w:val="24"/>
          <w:szCs w:val="24"/>
        </w:rPr>
        <w:t>D</w:t>
      </w:r>
      <w:r w:rsidRPr="001344E9">
        <w:rPr>
          <w:sz w:val="24"/>
          <w:szCs w:val="24"/>
        </w:rPr>
        <w:t>íla a na náhradu ztrát (škod) vzniklých prodloužením termínu jeho dokončení.</w:t>
      </w:r>
    </w:p>
    <w:p w14:paraId="4D3D5A00" w14:textId="5FCB021B" w:rsidR="00DF3E4B" w:rsidRPr="001344E9" w:rsidRDefault="00DF3E4B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Odstoupení od </w:t>
      </w:r>
      <w:r w:rsidR="005D529C" w:rsidRPr="001344E9">
        <w:rPr>
          <w:rFonts w:ascii="Times New Roman" w:hAnsi="Times New Roman" w:cs="Times New Roman"/>
        </w:rPr>
        <w:t>s</w:t>
      </w:r>
      <w:r w:rsidRPr="001344E9">
        <w:rPr>
          <w:rFonts w:ascii="Times New Roman" w:hAnsi="Times New Roman" w:cs="Times New Roman"/>
        </w:rPr>
        <w:t xml:space="preserve">mlouvy je účinné dnem jeho doručení druhé </w:t>
      </w:r>
      <w:r w:rsidR="00A60793" w:rsidRPr="001344E9">
        <w:rPr>
          <w:rFonts w:ascii="Times New Roman" w:hAnsi="Times New Roman" w:cs="Times New Roman"/>
        </w:rPr>
        <w:t>Straně</w:t>
      </w:r>
      <w:r w:rsidRPr="001344E9">
        <w:rPr>
          <w:rFonts w:ascii="Times New Roman" w:hAnsi="Times New Roman" w:cs="Times New Roman"/>
        </w:rPr>
        <w:t>.</w:t>
      </w:r>
    </w:p>
    <w:p w14:paraId="224B8BA0" w14:textId="3752FD19" w:rsidR="00DF3E4B" w:rsidRPr="001344E9" w:rsidRDefault="00A60793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trany se podpisem této </w:t>
      </w: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>mlouvy dohodly, že vylučují aplikaci ustanovení § 557 a § 1805, § 2590 odst. 2 věta druhá, § 2618 občanského zákoníku</w:t>
      </w:r>
      <w:r w:rsidRPr="001344E9">
        <w:rPr>
          <w:rFonts w:ascii="Times New Roman" w:hAnsi="Times New Roman" w:cs="Times New Roman"/>
        </w:rPr>
        <w:t>.</w:t>
      </w:r>
    </w:p>
    <w:p w14:paraId="47383598" w14:textId="136D58FE" w:rsidR="00DF3E4B" w:rsidRPr="001344E9" w:rsidRDefault="00A60793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trany se podpisem této </w:t>
      </w: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mlouvy dohodly, že vylučují dále aplikaci ustanovení § 2612 občanského zákoníku, a to nad rámec, ve kterém jsou tato práva a povinnosti stanovené touto </w:t>
      </w:r>
      <w:r w:rsidR="00496C24"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>mlouvou.</w:t>
      </w:r>
    </w:p>
    <w:p w14:paraId="494927B4" w14:textId="20D6AFED" w:rsidR="00DF3E4B" w:rsidRPr="001344E9" w:rsidRDefault="00496C24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trany si podpisem této </w:t>
      </w: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mlouvy sjednávají (pokud tato </w:t>
      </w: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mlouva nestanoví jinak), </w:t>
      </w:r>
      <w:r w:rsidR="002B42B6">
        <w:rPr>
          <w:rFonts w:ascii="Times New Roman" w:hAnsi="Times New Roman" w:cs="Times New Roman"/>
        </w:rPr>
        <w:br/>
      </w:r>
      <w:r w:rsidR="00DF3E4B" w:rsidRPr="001344E9">
        <w:rPr>
          <w:rFonts w:ascii="Times New Roman" w:hAnsi="Times New Roman" w:cs="Times New Roman"/>
        </w:rPr>
        <w:t xml:space="preserve">že závazky touto </w:t>
      </w: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mlouvou založené budou vykládány výhradně podle obsahu této </w:t>
      </w: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mlouvy bez přihlédnutí k jakékoli skutečnosti, která nastala a/nebo byla sdělena jednou </w:t>
      </w: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tranou druhé straně před uzavřením této </w:t>
      </w:r>
      <w:r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 xml:space="preserve">mlouvy.    </w:t>
      </w:r>
    </w:p>
    <w:p w14:paraId="168512D6" w14:textId="191930DB" w:rsidR="00DF3E4B" w:rsidRPr="001344E9" w:rsidRDefault="00DF3E4B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Práva vzniklá z této </w:t>
      </w:r>
      <w:r w:rsidR="00496C24" w:rsidRPr="001344E9">
        <w:rPr>
          <w:rFonts w:ascii="Times New Roman" w:hAnsi="Times New Roman" w:cs="Times New Roman"/>
        </w:rPr>
        <w:t>S</w:t>
      </w:r>
      <w:r w:rsidRPr="001344E9">
        <w:rPr>
          <w:rFonts w:ascii="Times New Roman" w:hAnsi="Times New Roman" w:cs="Times New Roman"/>
        </w:rPr>
        <w:t xml:space="preserve">mlouvy nesmí být </w:t>
      </w:r>
      <w:r w:rsidR="006E02F7" w:rsidRPr="001344E9">
        <w:rPr>
          <w:rFonts w:ascii="Times New Roman" w:hAnsi="Times New Roman" w:cs="Times New Roman"/>
        </w:rPr>
        <w:t>Zhotovit</w:t>
      </w:r>
      <w:r w:rsidRPr="001344E9">
        <w:rPr>
          <w:rFonts w:ascii="Times New Roman" w:hAnsi="Times New Roman" w:cs="Times New Roman"/>
        </w:rPr>
        <w:t xml:space="preserve">elem postoupena bez předchozího písemného souhlasu </w:t>
      </w:r>
      <w:r w:rsidR="00496C24" w:rsidRPr="001344E9">
        <w:rPr>
          <w:rFonts w:ascii="Times New Roman" w:hAnsi="Times New Roman" w:cs="Times New Roman"/>
        </w:rPr>
        <w:t>O</w:t>
      </w:r>
      <w:r w:rsidRPr="001344E9">
        <w:rPr>
          <w:rFonts w:ascii="Times New Roman" w:hAnsi="Times New Roman" w:cs="Times New Roman"/>
        </w:rPr>
        <w:t xml:space="preserve">bjednatele. </w:t>
      </w:r>
    </w:p>
    <w:p w14:paraId="0BABECAA" w14:textId="0E6D8CEA" w:rsidR="00DF3E4B" w:rsidRPr="001344E9" w:rsidRDefault="006E02F7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Zhotovit</w:t>
      </w:r>
      <w:r w:rsidR="00DF3E4B" w:rsidRPr="001344E9">
        <w:rPr>
          <w:rFonts w:ascii="Times New Roman" w:hAnsi="Times New Roman" w:cs="Times New Roman"/>
        </w:rPr>
        <w:t xml:space="preserve">el na sebe v souladu s ustanovením § 1765 odst. 2 občanského zákoníku přebírá nebezpečí změny okolností. Tímto však nejsou nikterak dotčena práva </w:t>
      </w:r>
      <w:r w:rsidR="00F26170" w:rsidRPr="001344E9">
        <w:rPr>
          <w:rFonts w:ascii="Times New Roman" w:hAnsi="Times New Roman" w:cs="Times New Roman"/>
        </w:rPr>
        <w:t>S</w:t>
      </w:r>
      <w:r w:rsidR="00DF3E4B" w:rsidRPr="001344E9">
        <w:rPr>
          <w:rFonts w:ascii="Times New Roman" w:hAnsi="Times New Roman" w:cs="Times New Roman"/>
        </w:rPr>
        <w:t>tran upravená v této Smlouvě.</w:t>
      </w:r>
    </w:p>
    <w:p w14:paraId="0D3EFA20" w14:textId="57DA9AF8" w:rsidR="00B168F7" w:rsidRPr="001344E9" w:rsidRDefault="00B168F7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Strany se dohodly, že případné spory vzniklé z této Smlouvy budou řešeny nejprve pokusem </w:t>
      </w:r>
      <w:r w:rsidR="004670EC" w:rsidRPr="001344E9">
        <w:rPr>
          <w:rFonts w:ascii="Times New Roman" w:hAnsi="Times New Roman" w:cs="Times New Roman"/>
        </w:rPr>
        <w:br/>
      </w:r>
      <w:r w:rsidRPr="001344E9">
        <w:rPr>
          <w:rFonts w:ascii="Times New Roman" w:hAnsi="Times New Roman" w:cs="Times New Roman"/>
        </w:rPr>
        <w:t>o smírné vyřešení, a pokud se to nepodaří, budou předány k rozhodnutí věcně a místně příslušnému soudu v České republice.</w:t>
      </w:r>
    </w:p>
    <w:p w14:paraId="479A2074" w14:textId="4071A24E" w:rsidR="00A60912" w:rsidRPr="001344E9" w:rsidRDefault="00A60912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Smlouva je vyhotovena ve čtyřech stejnopisech, po dvou pro každou Stranu.</w:t>
      </w:r>
    </w:p>
    <w:p w14:paraId="440E579F" w14:textId="77777777" w:rsidR="00B168F7" w:rsidRPr="001344E9" w:rsidRDefault="00B168F7" w:rsidP="004670EC">
      <w:pPr>
        <w:pStyle w:val="Odstavecseseznamem"/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Smlouva nabývá účinnosti dnem jejího podpisu oběma Stranami.</w:t>
      </w:r>
    </w:p>
    <w:p w14:paraId="754438DD" w14:textId="6727E5D8" w:rsidR="00B168F7" w:rsidRPr="001344E9" w:rsidRDefault="00B168F7" w:rsidP="004E799A">
      <w:pPr>
        <w:pStyle w:val="Odstavecseseznamem"/>
        <w:numPr>
          <w:ilvl w:val="0"/>
          <w:numId w:val="40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Strany se zavazují, že tato Smlouva bude v souladu s platnými právními předpisy České republiky vložena do Registru smluv ve lhůtě stanovené zákonem č. 340/2015 Sb., </w:t>
      </w:r>
      <w:r w:rsidR="002B42B6">
        <w:rPr>
          <w:rFonts w:ascii="Times New Roman" w:hAnsi="Times New Roman" w:cs="Times New Roman"/>
        </w:rPr>
        <w:br/>
      </w:r>
      <w:r w:rsidRPr="001344E9">
        <w:rPr>
          <w:rFonts w:ascii="Times New Roman" w:hAnsi="Times New Roman" w:cs="Times New Roman"/>
        </w:rPr>
        <w:lastRenderedPageBreak/>
        <w:t>o zvláštních podmínkách účinnosti některých smluv, jejich zveřejňování a o registru smluv (zákon o registru smluv), ve znění pozdějších předpisů, pokud taková povinnost z povahy Smlouvy vyplývá. Povinnost vložení Smlouvy do Registru smluv nese [uv</w:t>
      </w:r>
      <w:r w:rsidR="002936C2" w:rsidRPr="001344E9">
        <w:rPr>
          <w:rFonts w:ascii="Times New Roman" w:hAnsi="Times New Roman" w:cs="Times New Roman"/>
        </w:rPr>
        <w:t>ést</w:t>
      </w:r>
      <w:r w:rsidRPr="001344E9">
        <w:rPr>
          <w:rFonts w:ascii="Times New Roman" w:hAnsi="Times New Roman" w:cs="Times New Roman"/>
        </w:rPr>
        <w:t xml:space="preserve"> konkrétní stranu], přičemž druhá Strana poskytne potřebnou součinnost.</w:t>
      </w:r>
    </w:p>
    <w:p w14:paraId="70B5107F" w14:textId="554668C6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</w:p>
    <w:p w14:paraId="4ED2B6C9" w14:textId="77777777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344E9">
        <w:rPr>
          <w:rFonts w:ascii="Times New Roman" w:hAnsi="Times New Roman" w:cs="Times New Roman"/>
          <w:b/>
          <w:bCs/>
        </w:rPr>
        <w:t>Přílohy</w:t>
      </w:r>
    </w:p>
    <w:p w14:paraId="1BE3DF81" w14:textId="77777777" w:rsidR="0038189C" w:rsidRPr="001344E9" w:rsidRDefault="0038189C" w:rsidP="00E648C6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Cenová nabídka s podrobným rozpisem nákladů</w:t>
      </w:r>
    </w:p>
    <w:p w14:paraId="1D65AB46" w14:textId="77777777" w:rsidR="00D415DA" w:rsidRPr="001344E9" w:rsidRDefault="00D415DA" w:rsidP="00E648C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E10656A" w14:textId="77777777" w:rsidR="007F46BC" w:rsidRPr="001344E9" w:rsidRDefault="007F46BC" w:rsidP="00E648C6">
      <w:pPr>
        <w:spacing w:after="0" w:line="276" w:lineRule="auto"/>
        <w:rPr>
          <w:rFonts w:ascii="Times New Roman" w:hAnsi="Times New Roman" w:cs="Times New Roman"/>
        </w:rPr>
      </w:pPr>
    </w:p>
    <w:p w14:paraId="6017B39C" w14:textId="77777777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 xml:space="preserve">V </w:t>
      </w:r>
      <w:permStart w:id="1072709100" w:edGrp="everyone"/>
      <w:r w:rsidRPr="001344E9">
        <w:rPr>
          <w:rFonts w:ascii="Times New Roman" w:hAnsi="Times New Roman" w:cs="Times New Roman"/>
        </w:rPr>
        <w:t>[město]</w:t>
      </w:r>
      <w:permEnd w:id="1072709100"/>
      <w:r w:rsidRPr="001344E9">
        <w:rPr>
          <w:rFonts w:ascii="Times New Roman" w:hAnsi="Times New Roman" w:cs="Times New Roman"/>
        </w:rPr>
        <w:t xml:space="preserve">, dne </w:t>
      </w:r>
      <w:permStart w:id="777523338" w:edGrp="everyone"/>
      <w:r w:rsidRPr="001344E9">
        <w:rPr>
          <w:rFonts w:ascii="Times New Roman" w:hAnsi="Times New Roman" w:cs="Times New Roman"/>
        </w:rPr>
        <w:t>[datum]</w:t>
      </w:r>
      <w:permEnd w:id="777523338"/>
    </w:p>
    <w:p w14:paraId="7E3462AD" w14:textId="77777777" w:rsidR="00544DD3" w:rsidRPr="001344E9" w:rsidRDefault="00544DD3" w:rsidP="00E648C6">
      <w:pPr>
        <w:spacing w:after="0" w:line="276" w:lineRule="auto"/>
        <w:rPr>
          <w:rFonts w:ascii="Times New Roman" w:hAnsi="Times New Roman" w:cs="Times New Roman"/>
        </w:rPr>
      </w:pPr>
    </w:p>
    <w:p w14:paraId="482FCFC6" w14:textId="77777777" w:rsidR="004670EC" w:rsidRPr="001344E9" w:rsidRDefault="004670EC" w:rsidP="00E648C6">
      <w:pPr>
        <w:spacing w:after="0" w:line="276" w:lineRule="auto"/>
        <w:rPr>
          <w:rFonts w:ascii="Times New Roman" w:hAnsi="Times New Roman" w:cs="Times New Roman"/>
        </w:rPr>
      </w:pPr>
    </w:p>
    <w:p w14:paraId="3FE15F89" w14:textId="77777777" w:rsidR="009A0252" w:rsidRDefault="0038189C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  <w:b/>
          <w:bCs/>
        </w:rPr>
        <w:t>Za Objednatele:</w:t>
      </w:r>
      <w:r w:rsidRPr="001344E9">
        <w:rPr>
          <w:rFonts w:ascii="Times New Roman" w:hAnsi="Times New Roman" w:cs="Times New Roman"/>
        </w:rPr>
        <w:br/>
      </w:r>
    </w:p>
    <w:p w14:paraId="53B8E943" w14:textId="77777777" w:rsidR="009A0252" w:rsidRDefault="009A0252" w:rsidP="00E648C6">
      <w:pPr>
        <w:spacing w:after="0" w:line="276" w:lineRule="auto"/>
        <w:rPr>
          <w:rFonts w:ascii="Times New Roman" w:hAnsi="Times New Roman" w:cs="Times New Roman"/>
        </w:rPr>
      </w:pPr>
    </w:p>
    <w:p w14:paraId="6F64FBE6" w14:textId="77777777" w:rsidR="009A0252" w:rsidRDefault="009A0252" w:rsidP="00E648C6">
      <w:pPr>
        <w:spacing w:after="0" w:line="276" w:lineRule="auto"/>
        <w:rPr>
          <w:rFonts w:ascii="Times New Roman" w:hAnsi="Times New Roman" w:cs="Times New Roman"/>
        </w:rPr>
      </w:pPr>
    </w:p>
    <w:p w14:paraId="01244A5B" w14:textId="77777777" w:rsidR="009A0252" w:rsidRDefault="009A0252" w:rsidP="00E648C6">
      <w:pPr>
        <w:spacing w:after="0" w:line="276" w:lineRule="auto"/>
        <w:rPr>
          <w:rFonts w:ascii="Times New Roman" w:hAnsi="Times New Roman" w:cs="Times New Roman"/>
        </w:rPr>
      </w:pPr>
    </w:p>
    <w:p w14:paraId="0852579E" w14:textId="365F4D46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Podpis: ___________________________</w:t>
      </w:r>
      <w:r w:rsidRPr="001344E9">
        <w:rPr>
          <w:rFonts w:ascii="Times New Roman" w:hAnsi="Times New Roman" w:cs="Times New Roman"/>
        </w:rPr>
        <w:br/>
        <w:t xml:space="preserve">Jméno: </w:t>
      </w:r>
      <w:r w:rsidR="000E5A8E">
        <w:rPr>
          <w:rFonts w:ascii="Times New Roman" w:hAnsi="Times New Roman" w:cs="Times New Roman"/>
        </w:rPr>
        <w:t>Bc. Pavel Čekan</w:t>
      </w:r>
      <w:r w:rsidRPr="001344E9">
        <w:rPr>
          <w:rFonts w:ascii="Times New Roman" w:hAnsi="Times New Roman" w:cs="Times New Roman"/>
        </w:rPr>
        <w:br/>
        <w:t xml:space="preserve">Funkce: </w:t>
      </w:r>
      <w:r w:rsidR="000E5A8E">
        <w:rPr>
          <w:rFonts w:ascii="Times New Roman" w:hAnsi="Times New Roman" w:cs="Times New Roman"/>
        </w:rPr>
        <w:t>starosta města</w:t>
      </w:r>
    </w:p>
    <w:p w14:paraId="1AF0B3B7" w14:textId="77777777" w:rsidR="00D415DA" w:rsidRPr="001344E9" w:rsidRDefault="00D415DA" w:rsidP="00E648C6">
      <w:pPr>
        <w:spacing w:after="0" w:line="276" w:lineRule="auto"/>
        <w:rPr>
          <w:rFonts w:ascii="Times New Roman" w:hAnsi="Times New Roman" w:cs="Times New Roman"/>
        </w:rPr>
      </w:pPr>
    </w:p>
    <w:p w14:paraId="311955D8" w14:textId="77777777" w:rsidR="004670EC" w:rsidRPr="001344E9" w:rsidRDefault="004670EC" w:rsidP="00E648C6">
      <w:pPr>
        <w:spacing w:after="0" w:line="276" w:lineRule="auto"/>
        <w:rPr>
          <w:rFonts w:ascii="Times New Roman" w:hAnsi="Times New Roman" w:cs="Times New Roman"/>
        </w:rPr>
      </w:pPr>
    </w:p>
    <w:p w14:paraId="4C575881" w14:textId="77777777" w:rsidR="009A0252" w:rsidRDefault="0038189C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  <w:b/>
          <w:bCs/>
        </w:rPr>
        <w:t xml:space="preserve">Za </w:t>
      </w:r>
      <w:r w:rsidR="006E02F7" w:rsidRPr="001344E9">
        <w:rPr>
          <w:rFonts w:ascii="Times New Roman" w:hAnsi="Times New Roman" w:cs="Times New Roman"/>
          <w:b/>
          <w:bCs/>
        </w:rPr>
        <w:t>Zhotovit</w:t>
      </w:r>
      <w:r w:rsidRPr="001344E9">
        <w:rPr>
          <w:rFonts w:ascii="Times New Roman" w:hAnsi="Times New Roman" w:cs="Times New Roman"/>
          <w:b/>
          <w:bCs/>
        </w:rPr>
        <w:t>ele:</w:t>
      </w:r>
      <w:r w:rsidRPr="001344E9">
        <w:rPr>
          <w:rFonts w:ascii="Times New Roman" w:hAnsi="Times New Roman" w:cs="Times New Roman"/>
        </w:rPr>
        <w:br/>
      </w:r>
    </w:p>
    <w:p w14:paraId="5107BB43" w14:textId="77777777" w:rsidR="009A0252" w:rsidRDefault="009A0252" w:rsidP="00E648C6">
      <w:pPr>
        <w:spacing w:after="0" w:line="276" w:lineRule="auto"/>
        <w:rPr>
          <w:rFonts w:ascii="Times New Roman" w:hAnsi="Times New Roman" w:cs="Times New Roman"/>
        </w:rPr>
      </w:pPr>
    </w:p>
    <w:p w14:paraId="304C49AC" w14:textId="77777777" w:rsidR="009A0252" w:rsidRDefault="009A0252" w:rsidP="00E648C6">
      <w:pPr>
        <w:spacing w:after="0" w:line="276" w:lineRule="auto"/>
        <w:rPr>
          <w:rFonts w:ascii="Times New Roman" w:hAnsi="Times New Roman" w:cs="Times New Roman"/>
        </w:rPr>
      </w:pPr>
    </w:p>
    <w:p w14:paraId="6408883C" w14:textId="77777777" w:rsidR="009A0252" w:rsidRDefault="009A0252" w:rsidP="00E648C6">
      <w:pPr>
        <w:spacing w:after="0" w:line="276" w:lineRule="auto"/>
        <w:rPr>
          <w:rFonts w:ascii="Times New Roman" w:hAnsi="Times New Roman" w:cs="Times New Roman"/>
        </w:rPr>
      </w:pPr>
    </w:p>
    <w:p w14:paraId="59F80A1C" w14:textId="79B30660" w:rsidR="0038189C" w:rsidRPr="001344E9" w:rsidRDefault="0038189C" w:rsidP="00E648C6">
      <w:pPr>
        <w:spacing w:after="0" w:line="276" w:lineRule="auto"/>
        <w:rPr>
          <w:rFonts w:ascii="Times New Roman" w:hAnsi="Times New Roman" w:cs="Times New Roman"/>
        </w:rPr>
      </w:pPr>
      <w:r w:rsidRPr="001344E9">
        <w:rPr>
          <w:rFonts w:ascii="Times New Roman" w:hAnsi="Times New Roman" w:cs="Times New Roman"/>
        </w:rPr>
        <w:t>Podpis: ___________________________</w:t>
      </w:r>
      <w:r w:rsidRPr="001344E9">
        <w:rPr>
          <w:rFonts w:ascii="Times New Roman" w:hAnsi="Times New Roman" w:cs="Times New Roman"/>
        </w:rPr>
        <w:br/>
        <w:t xml:space="preserve">Jméno: </w:t>
      </w:r>
      <w:permStart w:id="575546540" w:edGrp="everyone"/>
      <w:r w:rsidRPr="001344E9">
        <w:rPr>
          <w:rFonts w:ascii="Times New Roman" w:hAnsi="Times New Roman" w:cs="Times New Roman"/>
        </w:rPr>
        <w:t>[jméno zástupce]</w:t>
      </w:r>
      <w:permEnd w:id="575546540"/>
      <w:r w:rsidRPr="001344E9">
        <w:rPr>
          <w:rFonts w:ascii="Times New Roman" w:hAnsi="Times New Roman" w:cs="Times New Roman"/>
        </w:rPr>
        <w:br/>
        <w:t xml:space="preserve">Funkce: </w:t>
      </w:r>
      <w:permStart w:id="2109027901" w:edGrp="everyone"/>
      <w:r w:rsidRPr="001344E9">
        <w:rPr>
          <w:rFonts w:ascii="Times New Roman" w:hAnsi="Times New Roman" w:cs="Times New Roman"/>
        </w:rPr>
        <w:t>[funkce]</w:t>
      </w:r>
      <w:permEnd w:id="2109027901"/>
    </w:p>
    <w:p w14:paraId="10713BE4" w14:textId="77777777" w:rsidR="00E25B69" w:rsidRPr="001344E9" w:rsidRDefault="00E25B69" w:rsidP="00E648C6">
      <w:pPr>
        <w:rPr>
          <w:rFonts w:ascii="Times New Roman" w:hAnsi="Times New Roman" w:cs="Times New Roman"/>
        </w:rPr>
      </w:pPr>
    </w:p>
    <w:sectPr w:rsidR="00E25B69" w:rsidRPr="001344E9" w:rsidSect="005B1885">
      <w:headerReference w:type="default" r:id="rId11"/>
      <w:footerReference w:type="default" r:id="rId12"/>
      <w:pgSz w:w="11906" w:h="16838" w:code="9"/>
      <w:pgMar w:top="1418" w:right="1418" w:bottom="124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B102" w14:textId="77777777" w:rsidR="00A9201A" w:rsidRDefault="00A9201A" w:rsidP="00E57617">
      <w:pPr>
        <w:spacing w:after="0" w:line="240" w:lineRule="auto"/>
      </w:pPr>
      <w:r>
        <w:separator/>
      </w:r>
    </w:p>
  </w:endnote>
  <w:endnote w:type="continuationSeparator" w:id="0">
    <w:p w14:paraId="1BD71200" w14:textId="77777777" w:rsidR="00A9201A" w:rsidRDefault="00A9201A" w:rsidP="00E5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7C86" w14:textId="145B8620" w:rsidR="00846AE3" w:rsidRPr="00846AE3" w:rsidRDefault="00846AE3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46AE3">
      <w:rPr>
        <w:rFonts w:ascii="Times New Roman" w:hAnsi="Times New Roman" w:cs="Times New Roman"/>
        <w:sz w:val="20"/>
        <w:szCs w:val="20"/>
      </w:rPr>
      <w:fldChar w:fldCharType="begin"/>
    </w:r>
    <w:r w:rsidRPr="00846AE3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846AE3">
      <w:rPr>
        <w:rFonts w:ascii="Times New Roman" w:hAnsi="Times New Roman" w:cs="Times New Roman"/>
        <w:sz w:val="20"/>
        <w:szCs w:val="20"/>
      </w:rPr>
      <w:fldChar w:fldCharType="separate"/>
    </w:r>
    <w:r w:rsidRPr="00846AE3">
      <w:rPr>
        <w:rFonts w:ascii="Times New Roman" w:hAnsi="Times New Roman" w:cs="Times New Roman"/>
        <w:sz w:val="20"/>
        <w:szCs w:val="20"/>
      </w:rPr>
      <w:t>2</w:t>
    </w:r>
    <w:r w:rsidRPr="00846AE3">
      <w:rPr>
        <w:rFonts w:ascii="Times New Roman" w:hAnsi="Times New Roman" w:cs="Times New Roman"/>
        <w:sz w:val="20"/>
        <w:szCs w:val="20"/>
      </w:rPr>
      <w:fldChar w:fldCharType="end"/>
    </w:r>
    <w:r w:rsidRPr="00846AE3">
      <w:rPr>
        <w:rFonts w:ascii="Times New Roman" w:hAnsi="Times New Roman" w:cs="Times New Roman"/>
        <w:sz w:val="20"/>
        <w:szCs w:val="20"/>
      </w:rPr>
      <w:t xml:space="preserve"> z</w:t>
    </w:r>
    <w:r w:rsidR="00423D30">
      <w:rPr>
        <w:rFonts w:ascii="Times New Roman" w:hAnsi="Times New Roman" w:cs="Times New Roman"/>
        <w:sz w:val="20"/>
        <w:szCs w:val="20"/>
      </w:rPr>
      <w:t>e</w:t>
    </w:r>
    <w:r w:rsidRPr="00846AE3">
      <w:rPr>
        <w:rFonts w:ascii="Times New Roman" w:hAnsi="Times New Roman" w:cs="Times New Roman"/>
        <w:sz w:val="20"/>
        <w:szCs w:val="20"/>
      </w:rPr>
      <w:t xml:space="preserve"> </w:t>
    </w:r>
    <w:r w:rsidRPr="00846AE3">
      <w:rPr>
        <w:rFonts w:ascii="Times New Roman" w:hAnsi="Times New Roman" w:cs="Times New Roman"/>
        <w:sz w:val="20"/>
        <w:szCs w:val="20"/>
      </w:rPr>
      <w:fldChar w:fldCharType="begin"/>
    </w:r>
    <w:r w:rsidRPr="00846AE3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846AE3">
      <w:rPr>
        <w:rFonts w:ascii="Times New Roman" w:hAnsi="Times New Roman" w:cs="Times New Roman"/>
        <w:sz w:val="20"/>
        <w:szCs w:val="20"/>
      </w:rPr>
      <w:fldChar w:fldCharType="separate"/>
    </w:r>
    <w:r w:rsidRPr="00846AE3">
      <w:rPr>
        <w:rFonts w:ascii="Times New Roman" w:hAnsi="Times New Roman" w:cs="Times New Roman"/>
        <w:sz w:val="20"/>
        <w:szCs w:val="20"/>
      </w:rPr>
      <w:t>2</w:t>
    </w:r>
    <w:r w:rsidRPr="00846AE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58FE" w14:textId="77777777" w:rsidR="00A9201A" w:rsidRDefault="00A9201A" w:rsidP="00E57617">
      <w:pPr>
        <w:spacing w:after="0" w:line="240" w:lineRule="auto"/>
      </w:pPr>
      <w:r>
        <w:separator/>
      </w:r>
    </w:p>
  </w:footnote>
  <w:footnote w:type="continuationSeparator" w:id="0">
    <w:p w14:paraId="6E5E2B43" w14:textId="77777777" w:rsidR="00A9201A" w:rsidRDefault="00A9201A" w:rsidP="00E5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F265" w14:textId="03325537" w:rsidR="00256ED4" w:rsidRPr="00846AE3" w:rsidRDefault="00846AE3" w:rsidP="00846AE3">
    <w:pPr>
      <w:pStyle w:val="Zhlav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Smlouva o dílo č. </w:t>
    </w:r>
    <w:r w:rsidRPr="00846AE3">
      <w:rPr>
        <w:rFonts w:ascii="Times New Roman" w:hAnsi="Times New Roman" w:cs="Times New Roman"/>
        <w:sz w:val="20"/>
        <w:szCs w:val="20"/>
        <w:highlight w:val="yellow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773"/>
    <w:multiLevelType w:val="multilevel"/>
    <w:tmpl w:val="9BE29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61F38"/>
    <w:multiLevelType w:val="hybridMultilevel"/>
    <w:tmpl w:val="5A7227DE"/>
    <w:lvl w:ilvl="0" w:tplc="5D4CA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0B7"/>
    <w:multiLevelType w:val="hybridMultilevel"/>
    <w:tmpl w:val="1BF01BDE"/>
    <w:lvl w:ilvl="0" w:tplc="F40AE6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CAA"/>
    <w:multiLevelType w:val="multilevel"/>
    <w:tmpl w:val="1638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C580B"/>
    <w:multiLevelType w:val="hybridMultilevel"/>
    <w:tmpl w:val="D86E9F7E"/>
    <w:lvl w:ilvl="0" w:tplc="37BA3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5B9C"/>
    <w:multiLevelType w:val="multilevel"/>
    <w:tmpl w:val="4A9A7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6184AE9"/>
    <w:multiLevelType w:val="hybridMultilevel"/>
    <w:tmpl w:val="20EC6F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80C73"/>
    <w:multiLevelType w:val="hybridMultilevel"/>
    <w:tmpl w:val="74B4B106"/>
    <w:lvl w:ilvl="0" w:tplc="44E2200A">
      <w:start w:val="1"/>
      <w:numFmt w:val="decimal"/>
      <w:lvlText w:val="3.%1."/>
      <w:lvlJc w:val="left"/>
      <w:pPr>
        <w:ind w:left="114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4E2200A">
      <w:start w:val="1"/>
      <w:numFmt w:val="decimal"/>
      <w:lvlText w:val="3.%2."/>
      <w:lvlJc w:val="left"/>
      <w:pPr>
        <w:ind w:left="186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06F03FC"/>
    <w:multiLevelType w:val="hybridMultilevel"/>
    <w:tmpl w:val="627C924E"/>
    <w:lvl w:ilvl="0" w:tplc="29923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758B"/>
    <w:multiLevelType w:val="multilevel"/>
    <w:tmpl w:val="42D0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473C88"/>
    <w:multiLevelType w:val="hybridMultilevel"/>
    <w:tmpl w:val="D518AB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2673C"/>
    <w:multiLevelType w:val="multilevel"/>
    <w:tmpl w:val="68B4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21B48"/>
    <w:multiLevelType w:val="hybridMultilevel"/>
    <w:tmpl w:val="86644AE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152ABC"/>
    <w:multiLevelType w:val="hybridMultilevel"/>
    <w:tmpl w:val="666E09DE"/>
    <w:lvl w:ilvl="0" w:tplc="FB7ECDCA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1F12496"/>
    <w:multiLevelType w:val="multilevel"/>
    <w:tmpl w:val="ABC6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03F9E"/>
    <w:multiLevelType w:val="hybridMultilevel"/>
    <w:tmpl w:val="B606955A"/>
    <w:lvl w:ilvl="0" w:tplc="BFB89DDE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55F364C"/>
    <w:multiLevelType w:val="multilevel"/>
    <w:tmpl w:val="5BE4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22F40"/>
    <w:multiLevelType w:val="hybridMultilevel"/>
    <w:tmpl w:val="A9C46AEA"/>
    <w:lvl w:ilvl="0" w:tplc="ECFC405C">
      <w:start w:val="1"/>
      <w:numFmt w:val="decimal"/>
      <w:lvlText w:val="2.%1."/>
      <w:lvlJc w:val="left"/>
      <w:pPr>
        <w:ind w:left="114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1337"/>
    <w:multiLevelType w:val="hybridMultilevel"/>
    <w:tmpl w:val="B15ED044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CD32450"/>
    <w:multiLevelType w:val="hybridMultilevel"/>
    <w:tmpl w:val="A29EFB72"/>
    <w:lvl w:ilvl="0" w:tplc="44E2200A">
      <w:start w:val="1"/>
      <w:numFmt w:val="decimal"/>
      <w:lvlText w:val="3.%1."/>
      <w:lvlJc w:val="left"/>
      <w:pPr>
        <w:ind w:left="114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4E2200A">
      <w:start w:val="1"/>
      <w:numFmt w:val="decimal"/>
      <w:lvlText w:val="3.%2."/>
      <w:lvlJc w:val="left"/>
      <w:pPr>
        <w:ind w:left="186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D46738E"/>
    <w:multiLevelType w:val="multilevel"/>
    <w:tmpl w:val="DF0EAD0C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21" w15:restartNumberingAfterBreak="0">
    <w:nsid w:val="3E4E06D5"/>
    <w:multiLevelType w:val="multilevel"/>
    <w:tmpl w:val="A3DC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B43FB3"/>
    <w:multiLevelType w:val="hybridMultilevel"/>
    <w:tmpl w:val="4BBA8DE4"/>
    <w:lvl w:ilvl="0" w:tplc="207C7DBE">
      <w:start w:val="1"/>
      <w:numFmt w:val="decimal"/>
      <w:lvlText w:val="7.%1.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F3D4A14"/>
    <w:multiLevelType w:val="hybridMultilevel"/>
    <w:tmpl w:val="3558B964"/>
    <w:lvl w:ilvl="0" w:tplc="BFB89DDE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64CC2"/>
    <w:multiLevelType w:val="multilevel"/>
    <w:tmpl w:val="020831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3792D2E"/>
    <w:multiLevelType w:val="multilevel"/>
    <w:tmpl w:val="CDB8AE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3F71276"/>
    <w:multiLevelType w:val="hybridMultilevel"/>
    <w:tmpl w:val="F0F2F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97AC8"/>
    <w:multiLevelType w:val="multilevel"/>
    <w:tmpl w:val="E2FED5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22592B"/>
    <w:multiLevelType w:val="hybridMultilevel"/>
    <w:tmpl w:val="09E03C9C"/>
    <w:lvl w:ilvl="0" w:tplc="04050017">
      <w:start w:val="1"/>
      <w:numFmt w:val="lowerLetter"/>
      <w:lvlText w:val="%1)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0">
    <w:nsid w:val="4AD46121"/>
    <w:multiLevelType w:val="multilevel"/>
    <w:tmpl w:val="E4B4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B17857"/>
    <w:multiLevelType w:val="hybridMultilevel"/>
    <w:tmpl w:val="D518AB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92510"/>
    <w:multiLevelType w:val="multilevel"/>
    <w:tmpl w:val="2662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2243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1D5DA7"/>
    <w:multiLevelType w:val="multilevel"/>
    <w:tmpl w:val="361E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5D1FE4"/>
    <w:multiLevelType w:val="hybridMultilevel"/>
    <w:tmpl w:val="2ED06CCA"/>
    <w:lvl w:ilvl="0" w:tplc="E41A5C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353C6"/>
    <w:multiLevelType w:val="hybridMultilevel"/>
    <w:tmpl w:val="3B42CCEA"/>
    <w:lvl w:ilvl="0" w:tplc="649C4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9106F"/>
    <w:multiLevelType w:val="multilevel"/>
    <w:tmpl w:val="494C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BE5255"/>
    <w:multiLevelType w:val="multilevel"/>
    <w:tmpl w:val="84FE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74D3D"/>
    <w:multiLevelType w:val="hybridMultilevel"/>
    <w:tmpl w:val="2CEEF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B4FF3"/>
    <w:multiLevelType w:val="multilevel"/>
    <w:tmpl w:val="DA7E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821FDF"/>
    <w:multiLevelType w:val="hybridMultilevel"/>
    <w:tmpl w:val="BB9E47F8"/>
    <w:lvl w:ilvl="0" w:tplc="84448552">
      <w:start w:val="1"/>
      <w:numFmt w:val="decimal"/>
      <w:lvlText w:val="6.%1."/>
      <w:lvlJc w:val="left"/>
      <w:pPr>
        <w:ind w:left="114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71905AC"/>
    <w:multiLevelType w:val="hybridMultilevel"/>
    <w:tmpl w:val="E4041CCE"/>
    <w:lvl w:ilvl="0" w:tplc="44E2200A">
      <w:start w:val="1"/>
      <w:numFmt w:val="decimal"/>
      <w:lvlText w:val="3.%1."/>
      <w:lvlJc w:val="left"/>
      <w:pPr>
        <w:ind w:left="114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4E2200A">
      <w:start w:val="1"/>
      <w:numFmt w:val="decimal"/>
      <w:lvlText w:val="3.%2."/>
      <w:lvlJc w:val="left"/>
      <w:pPr>
        <w:ind w:left="186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96C2825"/>
    <w:multiLevelType w:val="multilevel"/>
    <w:tmpl w:val="8B7C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B81569"/>
    <w:multiLevelType w:val="multilevel"/>
    <w:tmpl w:val="58400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6F62524E"/>
    <w:multiLevelType w:val="multilevel"/>
    <w:tmpl w:val="BECE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696A0A"/>
    <w:multiLevelType w:val="multilevel"/>
    <w:tmpl w:val="953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731E05"/>
    <w:multiLevelType w:val="multilevel"/>
    <w:tmpl w:val="DBEA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EA5A40"/>
    <w:multiLevelType w:val="hybridMultilevel"/>
    <w:tmpl w:val="1B5025A8"/>
    <w:lvl w:ilvl="0" w:tplc="84448552">
      <w:start w:val="1"/>
      <w:numFmt w:val="decimal"/>
      <w:lvlText w:val="6.%1.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468FC"/>
    <w:multiLevelType w:val="multilevel"/>
    <w:tmpl w:val="A72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A9101D"/>
    <w:multiLevelType w:val="hybridMultilevel"/>
    <w:tmpl w:val="2EAE33A4"/>
    <w:lvl w:ilvl="0" w:tplc="9D7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07698A"/>
    <w:multiLevelType w:val="multilevel"/>
    <w:tmpl w:val="AC689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89340527">
    <w:abstractNumId w:val="0"/>
  </w:num>
  <w:num w:numId="2" w16cid:durableId="1923828451">
    <w:abstractNumId w:val="3"/>
  </w:num>
  <w:num w:numId="3" w16cid:durableId="1005740664">
    <w:abstractNumId w:val="21"/>
  </w:num>
  <w:num w:numId="4" w16cid:durableId="469514655">
    <w:abstractNumId w:val="45"/>
  </w:num>
  <w:num w:numId="5" w16cid:durableId="799347835">
    <w:abstractNumId w:val="33"/>
  </w:num>
  <w:num w:numId="6" w16cid:durableId="1800416838">
    <w:abstractNumId w:val="48"/>
  </w:num>
  <w:num w:numId="7" w16cid:durableId="1255868274">
    <w:abstractNumId w:val="46"/>
  </w:num>
  <w:num w:numId="8" w16cid:durableId="100036146">
    <w:abstractNumId w:val="39"/>
  </w:num>
  <w:num w:numId="9" w16cid:durableId="1534922208">
    <w:abstractNumId w:val="29"/>
  </w:num>
  <w:num w:numId="10" w16cid:durableId="36590195">
    <w:abstractNumId w:val="11"/>
  </w:num>
  <w:num w:numId="11" w16cid:durableId="1270891657">
    <w:abstractNumId w:val="31"/>
  </w:num>
  <w:num w:numId="12" w16cid:durableId="1163735925">
    <w:abstractNumId w:val="44"/>
  </w:num>
  <w:num w:numId="13" w16cid:durableId="1575361004">
    <w:abstractNumId w:val="36"/>
  </w:num>
  <w:num w:numId="14" w16cid:durableId="2138988341">
    <w:abstractNumId w:val="14"/>
  </w:num>
  <w:num w:numId="15" w16cid:durableId="652487925">
    <w:abstractNumId w:val="16"/>
  </w:num>
  <w:num w:numId="16" w16cid:durableId="1415515996">
    <w:abstractNumId w:val="37"/>
  </w:num>
  <w:num w:numId="17" w16cid:durableId="1994750611">
    <w:abstractNumId w:val="42"/>
  </w:num>
  <w:num w:numId="18" w16cid:durableId="1734157217">
    <w:abstractNumId w:val="9"/>
  </w:num>
  <w:num w:numId="19" w16cid:durableId="262960917">
    <w:abstractNumId w:val="24"/>
  </w:num>
  <w:num w:numId="20" w16cid:durableId="730080928">
    <w:abstractNumId w:val="50"/>
  </w:num>
  <w:num w:numId="21" w16cid:durableId="1998729475">
    <w:abstractNumId w:val="13"/>
  </w:num>
  <w:num w:numId="22" w16cid:durableId="1643264410">
    <w:abstractNumId w:val="34"/>
  </w:num>
  <w:num w:numId="23" w16cid:durableId="295646623">
    <w:abstractNumId w:val="20"/>
  </w:num>
  <w:num w:numId="24" w16cid:durableId="1911500341">
    <w:abstractNumId w:val="43"/>
  </w:num>
  <w:num w:numId="25" w16cid:durableId="512383765">
    <w:abstractNumId w:val="2"/>
  </w:num>
  <w:num w:numId="26" w16cid:durableId="2123573109">
    <w:abstractNumId w:val="38"/>
  </w:num>
  <w:num w:numId="27" w16cid:durableId="1946884419">
    <w:abstractNumId w:val="27"/>
  </w:num>
  <w:num w:numId="28" w16cid:durableId="1751658014">
    <w:abstractNumId w:val="30"/>
  </w:num>
  <w:num w:numId="29" w16cid:durableId="1501117494">
    <w:abstractNumId w:val="6"/>
  </w:num>
  <w:num w:numId="30" w16cid:durableId="424232032">
    <w:abstractNumId w:val="49"/>
  </w:num>
  <w:num w:numId="31" w16cid:durableId="1663662260">
    <w:abstractNumId w:val="18"/>
  </w:num>
  <w:num w:numId="32" w16cid:durableId="1001077849">
    <w:abstractNumId w:val="32"/>
  </w:num>
  <w:num w:numId="33" w16cid:durableId="96102828">
    <w:abstractNumId w:val="12"/>
  </w:num>
  <w:num w:numId="34" w16cid:durableId="1083915663">
    <w:abstractNumId w:val="28"/>
  </w:num>
  <w:num w:numId="35" w16cid:durableId="1543521432">
    <w:abstractNumId w:val="35"/>
  </w:num>
  <w:num w:numId="36" w16cid:durableId="1673753992">
    <w:abstractNumId w:val="1"/>
  </w:num>
  <w:num w:numId="37" w16cid:durableId="1184246069">
    <w:abstractNumId w:val="8"/>
  </w:num>
  <w:num w:numId="38" w16cid:durableId="1039084704">
    <w:abstractNumId w:val="4"/>
  </w:num>
  <w:num w:numId="39" w16cid:durableId="1761680114">
    <w:abstractNumId w:val="5"/>
  </w:num>
  <w:num w:numId="40" w16cid:durableId="73093423">
    <w:abstractNumId w:val="26"/>
  </w:num>
  <w:num w:numId="41" w16cid:durableId="1789733456">
    <w:abstractNumId w:val="25"/>
  </w:num>
  <w:num w:numId="42" w16cid:durableId="2135100112">
    <w:abstractNumId w:val="10"/>
  </w:num>
  <w:num w:numId="43" w16cid:durableId="1568301006">
    <w:abstractNumId w:val="22"/>
  </w:num>
  <w:num w:numId="44" w16cid:durableId="66810133">
    <w:abstractNumId w:val="47"/>
  </w:num>
  <w:num w:numId="45" w16cid:durableId="951981269">
    <w:abstractNumId w:val="40"/>
  </w:num>
  <w:num w:numId="46" w16cid:durableId="1832943112">
    <w:abstractNumId w:val="23"/>
  </w:num>
  <w:num w:numId="47" w16cid:durableId="63799136">
    <w:abstractNumId w:val="41"/>
  </w:num>
  <w:num w:numId="48" w16cid:durableId="1030451862">
    <w:abstractNumId w:val="17"/>
  </w:num>
  <w:num w:numId="49" w16cid:durableId="1183087515">
    <w:abstractNumId w:val="15"/>
  </w:num>
  <w:num w:numId="50" w16cid:durableId="291834704">
    <w:abstractNumId w:val="7"/>
  </w:num>
  <w:num w:numId="51" w16cid:durableId="5429810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zeNizYPsJJLnhLUeIyJ1EphwPxOVD1O08TQXyqFBz52avoox11gxS1z+uv+Yug8T+xKGOyyMM5diPz3ofYnTA==" w:salt="a+nKDTzWYW7I2z3ORtjL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17"/>
    <w:rsid w:val="00005CE4"/>
    <w:rsid w:val="00007F38"/>
    <w:rsid w:val="000101B2"/>
    <w:rsid w:val="00015E53"/>
    <w:rsid w:val="00017B84"/>
    <w:rsid w:val="00022385"/>
    <w:rsid w:val="00023D28"/>
    <w:rsid w:val="00045D04"/>
    <w:rsid w:val="00051A85"/>
    <w:rsid w:val="00054739"/>
    <w:rsid w:val="00062765"/>
    <w:rsid w:val="00070423"/>
    <w:rsid w:val="0007053E"/>
    <w:rsid w:val="00071C8C"/>
    <w:rsid w:val="00077658"/>
    <w:rsid w:val="000829A9"/>
    <w:rsid w:val="00091B0D"/>
    <w:rsid w:val="00092DF7"/>
    <w:rsid w:val="0009462B"/>
    <w:rsid w:val="000A4B1F"/>
    <w:rsid w:val="000B69A0"/>
    <w:rsid w:val="000D60E8"/>
    <w:rsid w:val="000E5A8E"/>
    <w:rsid w:val="00103680"/>
    <w:rsid w:val="00131708"/>
    <w:rsid w:val="001344E9"/>
    <w:rsid w:val="00143D2F"/>
    <w:rsid w:val="00151CF5"/>
    <w:rsid w:val="0016314F"/>
    <w:rsid w:val="00166D08"/>
    <w:rsid w:val="0017021A"/>
    <w:rsid w:val="001808E1"/>
    <w:rsid w:val="00190884"/>
    <w:rsid w:val="00196868"/>
    <w:rsid w:val="001A3A0B"/>
    <w:rsid w:val="001C2D0A"/>
    <w:rsid w:val="001D18BF"/>
    <w:rsid w:val="001F17A1"/>
    <w:rsid w:val="001F184D"/>
    <w:rsid w:val="002164E2"/>
    <w:rsid w:val="002223F3"/>
    <w:rsid w:val="002355CA"/>
    <w:rsid w:val="00235D58"/>
    <w:rsid w:val="00237ECB"/>
    <w:rsid w:val="00241481"/>
    <w:rsid w:val="0024550B"/>
    <w:rsid w:val="00256ED4"/>
    <w:rsid w:val="0026116F"/>
    <w:rsid w:val="002936C2"/>
    <w:rsid w:val="00294834"/>
    <w:rsid w:val="00296AB1"/>
    <w:rsid w:val="002A4A44"/>
    <w:rsid w:val="002B2265"/>
    <w:rsid w:val="002B42B6"/>
    <w:rsid w:val="002B7EE8"/>
    <w:rsid w:val="002D470D"/>
    <w:rsid w:val="002D5198"/>
    <w:rsid w:val="002D6FF2"/>
    <w:rsid w:val="002E024F"/>
    <w:rsid w:val="002F01E0"/>
    <w:rsid w:val="002F1AEC"/>
    <w:rsid w:val="002F527E"/>
    <w:rsid w:val="003021DA"/>
    <w:rsid w:val="0030467B"/>
    <w:rsid w:val="00305E69"/>
    <w:rsid w:val="00310D3A"/>
    <w:rsid w:val="00310F1A"/>
    <w:rsid w:val="0032526A"/>
    <w:rsid w:val="00327018"/>
    <w:rsid w:val="00327D2A"/>
    <w:rsid w:val="00333AE1"/>
    <w:rsid w:val="0033446D"/>
    <w:rsid w:val="003348E7"/>
    <w:rsid w:val="003370D5"/>
    <w:rsid w:val="00340B9C"/>
    <w:rsid w:val="0034230B"/>
    <w:rsid w:val="003607E9"/>
    <w:rsid w:val="00376298"/>
    <w:rsid w:val="0038189C"/>
    <w:rsid w:val="0038624B"/>
    <w:rsid w:val="003866BA"/>
    <w:rsid w:val="003A5902"/>
    <w:rsid w:val="003C011D"/>
    <w:rsid w:val="003C5B03"/>
    <w:rsid w:val="003D2417"/>
    <w:rsid w:val="003E6A5B"/>
    <w:rsid w:val="00404D84"/>
    <w:rsid w:val="0040703D"/>
    <w:rsid w:val="004144A4"/>
    <w:rsid w:val="00415A13"/>
    <w:rsid w:val="00423D30"/>
    <w:rsid w:val="00440AF2"/>
    <w:rsid w:val="004457E5"/>
    <w:rsid w:val="00445ACA"/>
    <w:rsid w:val="004670EC"/>
    <w:rsid w:val="00470E91"/>
    <w:rsid w:val="00472423"/>
    <w:rsid w:val="004768A6"/>
    <w:rsid w:val="0047753F"/>
    <w:rsid w:val="0048402F"/>
    <w:rsid w:val="00486093"/>
    <w:rsid w:val="00487382"/>
    <w:rsid w:val="00496C24"/>
    <w:rsid w:val="004D0E9F"/>
    <w:rsid w:val="004E2C2B"/>
    <w:rsid w:val="004E799A"/>
    <w:rsid w:val="004F160D"/>
    <w:rsid w:val="004F56FF"/>
    <w:rsid w:val="00500B88"/>
    <w:rsid w:val="00507628"/>
    <w:rsid w:val="005255EA"/>
    <w:rsid w:val="005354B9"/>
    <w:rsid w:val="00537BB8"/>
    <w:rsid w:val="00540F0C"/>
    <w:rsid w:val="00544DD3"/>
    <w:rsid w:val="005712B7"/>
    <w:rsid w:val="00573528"/>
    <w:rsid w:val="00577D64"/>
    <w:rsid w:val="00583144"/>
    <w:rsid w:val="005A2C76"/>
    <w:rsid w:val="005A5A3D"/>
    <w:rsid w:val="005B0786"/>
    <w:rsid w:val="005B1885"/>
    <w:rsid w:val="005B22A8"/>
    <w:rsid w:val="005C40D5"/>
    <w:rsid w:val="005D529C"/>
    <w:rsid w:val="005F4EAD"/>
    <w:rsid w:val="005F56C0"/>
    <w:rsid w:val="005F6DC8"/>
    <w:rsid w:val="00605BD2"/>
    <w:rsid w:val="00607166"/>
    <w:rsid w:val="006112C3"/>
    <w:rsid w:val="0061472F"/>
    <w:rsid w:val="00622DBF"/>
    <w:rsid w:val="00636A77"/>
    <w:rsid w:val="00640E2B"/>
    <w:rsid w:val="00655E08"/>
    <w:rsid w:val="006568BE"/>
    <w:rsid w:val="0066071A"/>
    <w:rsid w:val="00660869"/>
    <w:rsid w:val="00661F2E"/>
    <w:rsid w:val="00665B68"/>
    <w:rsid w:val="00675F0C"/>
    <w:rsid w:val="00677A03"/>
    <w:rsid w:val="00681A36"/>
    <w:rsid w:val="00693A93"/>
    <w:rsid w:val="006B420A"/>
    <w:rsid w:val="006D0E74"/>
    <w:rsid w:val="006E02F7"/>
    <w:rsid w:val="006F1F16"/>
    <w:rsid w:val="00712176"/>
    <w:rsid w:val="007246E5"/>
    <w:rsid w:val="0073357F"/>
    <w:rsid w:val="00744426"/>
    <w:rsid w:val="00751B32"/>
    <w:rsid w:val="00755CEC"/>
    <w:rsid w:val="007A227C"/>
    <w:rsid w:val="007A2D1A"/>
    <w:rsid w:val="007B343A"/>
    <w:rsid w:val="007C3F7D"/>
    <w:rsid w:val="007C6D61"/>
    <w:rsid w:val="007D7E07"/>
    <w:rsid w:val="007F22AB"/>
    <w:rsid w:val="007F46BC"/>
    <w:rsid w:val="00801077"/>
    <w:rsid w:val="008024A3"/>
    <w:rsid w:val="00802948"/>
    <w:rsid w:val="00812F43"/>
    <w:rsid w:val="00825E9D"/>
    <w:rsid w:val="00830642"/>
    <w:rsid w:val="0083288B"/>
    <w:rsid w:val="00846AE3"/>
    <w:rsid w:val="00853B88"/>
    <w:rsid w:val="00865591"/>
    <w:rsid w:val="00880BC6"/>
    <w:rsid w:val="008922C4"/>
    <w:rsid w:val="008A5138"/>
    <w:rsid w:val="008B067A"/>
    <w:rsid w:val="008D31A8"/>
    <w:rsid w:val="008E262D"/>
    <w:rsid w:val="008F42DB"/>
    <w:rsid w:val="00906D7D"/>
    <w:rsid w:val="00907BE5"/>
    <w:rsid w:val="009168A2"/>
    <w:rsid w:val="009346B9"/>
    <w:rsid w:val="00941C68"/>
    <w:rsid w:val="0096379C"/>
    <w:rsid w:val="00971377"/>
    <w:rsid w:val="00971546"/>
    <w:rsid w:val="00983120"/>
    <w:rsid w:val="009A0252"/>
    <w:rsid w:val="009B4605"/>
    <w:rsid w:val="009B546C"/>
    <w:rsid w:val="009B6559"/>
    <w:rsid w:val="009B7BDE"/>
    <w:rsid w:val="009C1168"/>
    <w:rsid w:val="009C3851"/>
    <w:rsid w:val="009D188F"/>
    <w:rsid w:val="009E6597"/>
    <w:rsid w:val="009F2BE5"/>
    <w:rsid w:val="00A00779"/>
    <w:rsid w:val="00A007DA"/>
    <w:rsid w:val="00A015C0"/>
    <w:rsid w:val="00A01897"/>
    <w:rsid w:val="00A31F9C"/>
    <w:rsid w:val="00A460DE"/>
    <w:rsid w:val="00A46CEF"/>
    <w:rsid w:val="00A51CC0"/>
    <w:rsid w:val="00A54628"/>
    <w:rsid w:val="00A60793"/>
    <w:rsid w:val="00A60912"/>
    <w:rsid w:val="00A61DA0"/>
    <w:rsid w:val="00A62718"/>
    <w:rsid w:val="00A64DC1"/>
    <w:rsid w:val="00A6622E"/>
    <w:rsid w:val="00A805CF"/>
    <w:rsid w:val="00A9201A"/>
    <w:rsid w:val="00AA3919"/>
    <w:rsid w:val="00AC127B"/>
    <w:rsid w:val="00AC3B96"/>
    <w:rsid w:val="00AD5547"/>
    <w:rsid w:val="00AF3846"/>
    <w:rsid w:val="00B14251"/>
    <w:rsid w:val="00B168F7"/>
    <w:rsid w:val="00B2267C"/>
    <w:rsid w:val="00B23D11"/>
    <w:rsid w:val="00B270AA"/>
    <w:rsid w:val="00B3603D"/>
    <w:rsid w:val="00B46BD7"/>
    <w:rsid w:val="00B56AA1"/>
    <w:rsid w:val="00BA756B"/>
    <w:rsid w:val="00BE0E1D"/>
    <w:rsid w:val="00BE21C8"/>
    <w:rsid w:val="00C073E6"/>
    <w:rsid w:val="00C12D32"/>
    <w:rsid w:val="00C23E7F"/>
    <w:rsid w:val="00C24786"/>
    <w:rsid w:val="00C37AA5"/>
    <w:rsid w:val="00C40744"/>
    <w:rsid w:val="00C41B73"/>
    <w:rsid w:val="00C53BD1"/>
    <w:rsid w:val="00C56CEA"/>
    <w:rsid w:val="00C67074"/>
    <w:rsid w:val="00C75841"/>
    <w:rsid w:val="00C777DF"/>
    <w:rsid w:val="00C82562"/>
    <w:rsid w:val="00C82FBA"/>
    <w:rsid w:val="00C872DB"/>
    <w:rsid w:val="00C878B8"/>
    <w:rsid w:val="00C87CD6"/>
    <w:rsid w:val="00C93122"/>
    <w:rsid w:val="00C9375D"/>
    <w:rsid w:val="00CA125E"/>
    <w:rsid w:val="00CA6BCE"/>
    <w:rsid w:val="00CC24DA"/>
    <w:rsid w:val="00CD3B0B"/>
    <w:rsid w:val="00CD46AC"/>
    <w:rsid w:val="00CE293C"/>
    <w:rsid w:val="00CE52CF"/>
    <w:rsid w:val="00CF1CCF"/>
    <w:rsid w:val="00D0507C"/>
    <w:rsid w:val="00D05295"/>
    <w:rsid w:val="00D14745"/>
    <w:rsid w:val="00D165B7"/>
    <w:rsid w:val="00D415DA"/>
    <w:rsid w:val="00D566C7"/>
    <w:rsid w:val="00D5711A"/>
    <w:rsid w:val="00D634B9"/>
    <w:rsid w:val="00D9059F"/>
    <w:rsid w:val="00D93725"/>
    <w:rsid w:val="00D96250"/>
    <w:rsid w:val="00DA0F99"/>
    <w:rsid w:val="00DC283C"/>
    <w:rsid w:val="00DC3FF5"/>
    <w:rsid w:val="00DC72EC"/>
    <w:rsid w:val="00DD69B5"/>
    <w:rsid w:val="00DE4201"/>
    <w:rsid w:val="00DE4C2A"/>
    <w:rsid w:val="00DE73B8"/>
    <w:rsid w:val="00DF3E4B"/>
    <w:rsid w:val="00DF6E89"/>
    <w:rsid w:val="00E13931"/>
    <w:rsid w:val="00E25B69"/>
    <w:rsid w:val="00E26FAE"/>
    <w:rsid w:val="00E338E3"/>
    <w:rsid w:val="00E426DF"/>
    <w:rsid w:val="00E57617"/>
    <w:rsid w:val="00E57C28"/>
    <w:rsid w:val="00E648C6"/>
    <w:rsid w:val="00E74EEE"/>
    <w:rsid w:val="00E841D1"/>
    <w:rsid w:val="00E919C2"/>
    <w:rsid w:val="00E97569"/>
    <w:rsid w:val="00EC06ED"/>
    <w:rsid w:val="00ED6400"/>
    <w:rsid w:val="00EE25AB"/>
    <w:rsid w:val="00EE3C7B"/>
    <w:rsid w:val="00EE7800"/>
    <w:rsid w:val="00F03ACF"/>
    <w:rsid w:val="00F04E9A"/>
    <w:rsid w:val="00F05A58"/>
    <w:rsid w:val="00F06363"/>
    <w:rsid w:val="00F103B9"/>
    <w:rsid w:val="00F135AA"/>
    <w:rsid w:val="00F22DE9"/>
    <w:rsid w:val="00F26170"/>
    <w:rsid w:val="00F279A7"/>
    <w:rsid w:val="00F37B96"/>
    <w:rsid w:val="00F41933"/>
    <w:rsid w:val="00F543C3"/>
    <w:rsid w:val="00F544F4"/>
    <w:rsid w:val="00F55677"/>
    <w:rsid w:val="00F754B0"/>
    <w:rsid w:val="00F75556"/>
    <w:rsid w:val="00F9651E"/>
    <w:rsid w:val="00FC18A7"/>
    <w:rsid w:val="00FC7D74"/>
    <w:rsid w:val="00FE227A"/>
    <w:rsid w:val="00FE25EB"/>
    <w:rsid w:val="00FE3221"/>
    <w:rsid w:val="00FF3285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32687"/>
  <w15:chartTrackingRefBased/>
  <w15:docId w15:val="{43446798-BE95-4F7C-8CBF-0184A28B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7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7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7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7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7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7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7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7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7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7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7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76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76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76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76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76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76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7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7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7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76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76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76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7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76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761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5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617"/>
  </w:style>
  <w:style w:type="paragraph" w:styleId="Zpat">
    <w:name w:val="footer"/>
    <w:basedOn w:val="Normln"/>
    <w:link w:val="ZpatChar"/>
    <w:uiPriority w:val="99"/>
    <w:unhideWhenUsed/>
    <w:rsid w:val="00E5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617"/>
  </w:style>
  <w:style w:type="character" w:styleId="Odkaznakoment">
    <w:name w:val="annotation reference"/>
    <w:basedOn w:val="Standardnpsmoodstavce"/>
    <w:uiPriority w:val="99"/>
    <w:semiHidden/>
    <w:unhideWhenUsed/>
    <w:rsid w:val="00094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46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6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4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462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0BC6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nhideWhenUsed/>
    <w:rsid w:val="00DF3E4B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DF3E4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B17A6720D00F458F7F3E09855E2E40" ma:contentTypeVersion="13" ma:contentTypeDescription="Vytvoří nový dokument" ma:contentTypeScope="" ma:versionID="01a65ebde31c5306f8020190d6d30f45">
  <xsd:schema xmlns:xsd="http://www.w3.org/2001/XMLSchema" xmlns:xs="http://www.w3.org/2001/XMLSchema" xmlns:p="http://schemas.microsoft.com/office/2006/metadata/properties" xmlns:ns2="172744d7-b7d2-47ac-8879-e5385efed730" xmlns:ns3="193c07b0-bec8-415c-85a1-5a72904ae79e" targetNamespace="http://schemas.microsoft.com/office/2006/metadata/properties" ma:root="true" ma:fieldsID="d1f69494f9417fd78226ecf01eb46e7e" ns2:_="" ns3:_="">
    <xsd:import namespace="172744d7-b7d2-47ac-8879-e5385efed730"/>
    <xsd:import namespace="193c07b0-bec8-415c-85a1-5a72904a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4d7-b7d2-47ac-8879-e5385efe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3d4f19-23b6-45fa-833f-bf57fbe27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07b0-bec8-415c-85a1-5a72904ae7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Sloupec zachycení celé taxonomie" ma:hidden="true" ma:list="{3806b3bf-83be-4400-a312-e8b3fe9d6985}" ma:internalName="TaxCatchAll" ma:showField="CatchAllData" ma:web="193c07b0-bec8-415c-85a1-5a72904a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c07b0-bec8-415c-85a1-5a72904ae79e" xsi:nil="true"/>
    <lcf76f155ced4ddcb4097134ff3c332f xmlns="172744d7-b7d2-47ac-8879-e5385efed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5D6BF3-A1E2-4086-AB10-A16E09EC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4d7-b7d2-47ac-8879-e5385efed730"/>
    <ds:schemaRef ds:uri="193c07b0-bec8-415c-85a1-5a72904a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AA972-F6FA-415F-9AE3-CCDB087B5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FD316E-E9E5-455E-A8A6-7C88D4A15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5F75D-DBF1-4A4B-BA16-91398D897DA3}">
  <ds:schemaRefs>
    <ds:schemaRef ds:uri="http://schemas.microsoft.com/office/2006/metadata/properties"/>
    <ds:schemaRef ds:uri="http://schemas.microsoft.com/office/infopath/2007/PartnerControls"/>
    <ds:schemaRef ds:uri="193c07b0-bec8-415c-85a1-5a72904ae79e"/>
    <ds:schemaRef ds:uri="172744d7-b7d2-47ac-8879-e5385efed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1964</Words>
  <Characters>11590</Characters>
  <Application>Microsoft Office Word</Application>
  <DocSecurity>8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Mildorfová</dc:creator>
  <cp:keywords/>
  <dc:description/>
  <cp:lastModifiedBy>Irena Kříbková</cp:lastModifiedBy>
  <cp:revision>166</cp:revision>
  <dcterms:created xsi:type="dcterms:W3CDTF">2025-04-01T15:07:00Z</dcterms:created>
  <dcterms:modified xsi:type="dcterms:W3CDTF">2025-05-16T12:05:00Z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0x010100AEB17A6720D00F458F7F3E09855E2E40</vt:lpwstr>
  </property>
  <property fmtid="{D5CDD505-2E9C-101B-9397-08002B2CF9AE}" pid="3" name="MediaServiceImageTags">
    <vt:lpwstr/>
  </property>
</Properties>
</file>